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3A" w:rsidRDefault="0071553A" w:rsidP="00591B0E">
      <w:pPr>
        <w:pStyle w:val="Heading2"/>
        <w:jc w:val="both"/>
        <w:rPr>
          <w:rFonts w:ascii="Times New Roman" w:hAnsi="Times New Roman" w:cs="Times New Roman"/>
          <w:lang w:val="en-GB"/>
        </w:rPr>
      </w:pPr>
      <w:bookmarkStart w:id="0" w:name="_Toc325828307"/>
      <w:r>
        <w:rPr>
          <w:rFonts w:ascii="Times New Roman" w:hAnsi="Times New Roman" w:cs="Times New Roman"/>
          <w:lang w:val="en-GB"/>
        </w:rPr>
        <w:t xml:space="preserve">Curriculum </w:t>
      </w:r>
      <w:proofErr w:type="spellStart"/>
      <w:r>
        <w:rPr>
          <w:rFonts w:ascii="Times New Roman" w:hAnsi="Times New Roman" w:cs="Times New Roman"/>
          <w:lang w:val="en-GB"/>
        </w:rPr>
        <w:t>Vitae</w:t>
      </w:r>
      <w:bookmarkEnd w:id="0"/>
      <w:r w:rsidR="0079483D">
        <w:rPr>
          <w:rFonts w:ascii="Times New Roman" w:hAnsi="Times New Roman" w:cs="Times New Roman"/>
          <w:lang w:val="en-GB"/>
        </w:rPr>
        <w:t>of</w:t>
      </w:r>
      <w:proofErr w:type="spellEnd"/>
      <w:r w:rsidR="0079483D">
        <w:rPr>
          <w:rFonts w:ascii="Times New Roman" w:hAnsi="Times New Roman" w:cs="Times New Roman"/>
          <w:lang w:val="en-GB"/>
        </w:rPr>
        <w:t xml:space="preserve"> Fazal </w:t>
      </w:r>
      <w:proofErr w:type="gramStart"/>
      <w:r w:rsidR="0079483D">
        <w:rPr>
          <w:rFonts w:ascii="Times New Roman" w:hAnsi="Times New Roman" w:cs="Times New Roman"/>
          <w:lang w:val="en-GB"/>
        </w:rPr>
        <w:t xml:space="preserve">Amin </w:t>
      </w:r>
      <w:r w:rsidR="00781F79">
        <w:rPr>
          <w:rFonts w:ascii="Times New Roman" w:hAnsi="Times New Roman" w:cs="Times New Roman"/>
          <w:lang w:val="en-GB"/>
        </w:rPr>
        <w:t xml:space="preserve"> </w:t>
      </w:r>
      <w:r w:rsidR="00F52861">
        <w:rPr>
          <w:rFonts w:ascii="Times New Roman" w:hAnsi="Times New Roman" w:cs="Times New Roman"/>
          <w:lang w:val="en-GB"/>
        </w:rPr>
        <w:t>Beg</w:t>
      </w:r>
      <w:proofErr w:type="gramEnd"/>
      <w:r w:rsidR="00F52861">
        <w:rPr>
          <w:rFonts w:ascii="Times New Roman" w:hAnsi="Times New Roman" w:cs="Times New Roman"/>
          <w:lang w:val="en-GB"/>
        </w:rPr>
        <w:t xml:space="preserve"> </w:t>
      </w:r>
      <w:r w:rsidR="002103C0">
        <w:rPr>
          <w:rFonts w:ascii="Times New Roman" w:hAnsi="Times New Roman" w:cs="Times New Roman"/>
          <w:lang w:val="en-GB"/>
        </w:rPr>
        <w:t xml:space="preserve">of Hunza, Northern Pakistan </w:t>
      </w:r>
      <w:r w:rsidR="00591B0E">
        <w:rPr>
          <w:rFonts w:ascii="Times New Roman" w:hAnsi="Times New Roman" w:cs="Times New Roman"/>
          <w:lang w:val="en-GB"/>
        </w:rPr>
        <w:t xml:space="preserve">(Updated in December </w:t>
      </w:r>
      <w:r w:rsidR="006851B5">
        <w:rPr>
          <w:rFonts w:ascii="Times New Roman" w:hAnsi="Times New Roman" w:cs="Times New Roman"/>
          <w:lang w:val="en-GB"/>
        </w:rPr>
        <w:t>2022)</w:t>
      </w:r>
    </w:p>
    <w:p w:rsidR="0071553A" w:rsidRDefault="0071553A" w:rsidP="0071553A">
      <w:pPr>
        <w:jc w:val="both"/>
        <w:rPr>
          <w:rFonts w:ascii="Times New Roman" w:eastAsia="Arial Unicode MS" w:hAnsi="Times New Roman" w:cs="Times New Roman"/>
          <w:b/>
          <w:bCs/>
          <w:sz w:val="24"/>
          <w:szCs w:val="24"/>
          <w:lang w:val="en-GB"/>
        </w:rPr>
      </w:pPr>
    </w:p>
    <w:p w:rsidR="0071553A" w:rsidRDefault="0071553A" w:rsidP="0071553A">
      <w:pPr>
        <w:jc w:val="both"/>
        <w:rPr>
          <w:rFonts w:ascii="Times New Roman" w:eastAsia="Arial Unicode MS" w:hAnsi="Times New Roman" w:cs="Times New Roman"/>
          <w:b/>
          <w:bCs/>
          <w:sz w:val="24"/>
          <w:szCs w:val="24"/>
          <w:lang w:val="en-GB"/>
        </w:rPr>
      </w:pPr>
      <w:r>
        <w:rPr>
          <w:rFonts w:ascii="Times New Roman" w:eastAsia="Arial Unicode MS" w:hAnsi="Times New Roman" w:cs="Times New Roman"/>
          <w:b/>
          <w:bCs/>
          <w:sz w:val="24"/>
          <w:szCs w:val="24"/>
          <w:lang w:val="en-GB"/>
        </w:rPr>
        <w:t>EDUCATION</w:t>
      </w:r>
    </w:p>
    <w:p w:rsidR="0071553A" w:rsidRDefault="0071553A" w:rsidP="00F90616">
      <w:pPr>
        <w:jc w:val="both"/>
        <w:rPr>
          <w:rFonts w:ascii="Times New Roman" w:hAnsi="Times New Roman" w:cs="Times New Roman"/>
          <w:sz w:val="24"/>
          <w:szCs w:val="24"/>
        </w:rPr>
      </w:pPr>
      <w:proofErr w:type="spellStart"/>
      <w:r>
        <w:rPr>
          <w:rFonts w:ascii="Times New Roman" w:eastAsia="Arial Unicode MS" w:hAnsi="Times New Roman" w:cs="Times New Roman"/>
          <w:b/>
          <w:bCs/>
          <w:iCs/>
          <w:sz w:val="24"/>
          <w:szCs w:val="24"/>
          <w:lang w:val="en-GB"/>
        </w:rPr>
        <w:t>Ph.D</w:t>
      </w:r>
      <w:proofErr w:type="spellEnd"/>
      <w:r>
        <w:rPr>
          <w:rFonts w:ascii="Times New Roman" w:eastAsia="Arial Unicode MS" w:hAnsi="Times New Roman" w:cs="Times New Roman"/>
          <w:b/>
          <w:bCs/>
          <w:iCs/>
          <w:sz w:val="24"/>
          <w:szCs w:val="24"/>
          <w:lang w:val="en-GB"/>
        </w:rPr>
        <w:t xml:space="preserve"> </w:t>
      </w:r>
      <w:proofErr w:type="spellStart"/>
      <w:r w:rsidR="00F90616">
        <w:rPr>
          <w:rFonts w:ascii="Times New Roman" w:eastAsia="Arial Unicode MS" w:hAnsi="Times New Roman" w:cs="Times New Roman"/>
          <w:b/>
          <w:bCs/>
          <w:iCs/>
          <w:sz w:val="24"/>
          <w:szCs w:val="24"/>
          <w:lang w:val="en-GB"/>
        </w:rPr>
        <w:t>Candidate</w:t>
      </w:r>
      <w:proofErr w:type="gramStart"/>
      <w:r w:rsidR="00DA20BF">
        <w:rPr>
          <w:rFonts w:ascii="Times New Roman" w:eastAsia="Arial Unicode MS" w:hAnsi="Times New Roman" w:cs="Times New Roman"/>
          <w:b/>
          <w:bCs/>
          <w:iCs/>
          <w:sz w:val="24"/>
          <w:szCs w:val="24"/>
          <w:lang w:val="en-GB"/>
        </w:rPr>
        <w:t>,</w:t>
      </w:r>
      <w:r w:rsidR="00DA3ABF">
        <w:rPr>
          <w:rFonts w:ascii="Times New Roman" w:eastAsia="Arial Unicode MS" w:hAnsi="Times New Roman" w:cs="Times New Roman"/>
          <w:b/>
          <w:bCs/>
          <w:iCs/>
          <w:sz w:val="24"/>
          <w:szCs w:val="24"/>
          <w:lang w:val="en-GB"/>
        </w:rPr>
        <w:t>Coursework</w:t>
      </w:r>
      <w:proofErr w:type="spellEnd"/>
      <w:proofErr w:type="gramEnd"/>
      <w:r w:rsidR="00DA3ABF">
        <w:rPr>
          <w:rFonts w:ascii="Times New Roman" w:eastAsia="Arial Unicode MS" w:hAnsi="Times New Roman" w:cs="Times New Roman"/>
          <w:b/>
          <w:bCs/>
          <w:iCs/>
          <w:sz w:val="24"/>
          <w:szCs w:val="24"/>
          <w:lang w:val="en-GB"/>
        </w:rPr>
        <w:t xml:space="preserve">  (2010-2011)</w:t>
      </w:r>
      <w:r>
        <w:rPr>
          <w:rFonts w:ascii="Times New Roman" w:eastAsia="Arial Unicode MS" w:hAnsi="Times New Roman" w:cs="Times New Roman"/>
          <w:bCs/>
          <w:iCs/>
          <w:sz w:val="24"/>
          <w:szCs w:val="24"/>
          <w:lang w:val="en-GB"/>
        </w:rPr>
        <w:t xml:space="preserve">, </w:t>
      </w:r>
      <w:r w:rsidR="00C47339">
        <w:rPr>
          <w:rFonts w:ascii="Times New Roman" w:eastAsia="Arial Unicode MS" w:hAnsi="Times New Roman" w:cs="Times New Roman"/>
          <w:bCs/>
          <w:iCs/>
          <w:sz w:val="24"/>
          <w:szCs w:val="24"/>
          <w:lang w:val="en-GB"/>
        </w:rPr>
        <w:t xml:space="preserve">4.0 </w:t>
      </w:r>
      <w:r>
        <w:rPr>
          <w:rFonts w:ascii="Times New Roman" w:eastAsia="Arial Unicode MS" w:hAnsi="Times New Roman" w:cs="Times New Roman"/>
          <w:bCs/>
          <w:iCs/>
          <w:sz w:val="24"/>
          <w:szCs w:val="24"/>
          <w:lang w:val="en-GB"/>
        </w:rPr>
        <w:t xml:space="preserve">CGPA, </w:t>
      </w:r>
      <w:r w:rsidR="00F90616">
        <w:rPr>
          <w:rFonts w:ascii="Times New Roman" w:eastAsia="Arial Unicode MS" w:hAnsi="Times New Roman" w:cs="Times New Roman"/>
          <w:bCs/>
          <w:iCs/>
          <w:sz w:val="24"/>
          <w:szCs w:val="24"/>
          <w:lang w:val="en-GB"/>
        </w:rPr>
        <w:t xml:space="preserve">Asian Studies, specialization in </w:t>
      </w:r>
      <w:r w:rsidR="00C47339">
        <w:rPr>
          <w:rFonts w:ascii="Times New Roman" w:eastAsia="Arial Unicode MS" w:hAnsi="Times New Roman" w:cs="Times New Roman"/>
          <w:bCs/>
          <w:iCs/>
          <w:sz w:val="24"/>
          <w:szCs w:val="24"/>
          <w:lang w:val="en-GB"/>
        </w:rPr>
        <w:t xml:space="preserve">Socio-cultural and Legal </w:t>
      </w:r>
      <w:r>
        <w:rPr>
          <w:rFonts w:ascii="Times New Roman" w:eastAsia="Arial Unicode MS" w:hAnsi="Times New Roman" w:cs="Times New Roman"/>
          <w:bCs/>
          <w:iCs/>
          <w:sz w:val="24"/>
          <w:szCs w:val="24"/>
          <w:lang w:val="en-GB"/>
        </w:rPr>
        <w:t xml:space="preserve">Anthropology, </w:t>
      </w:r>
      <w:r w:rsidR="00EA4DCC">
        <w:rPr>
          <w:rFonts w:ascii="Times New Roman" w:eastAsia="Arial Unicode MS" w:hAnsi="Times New Roman" w:cs="Times New Roman"/>
          <w:bCs/>
          <w:iCs/>
          <w:sz w:val="24"/>
          <w:szCs w:val="24"/>
          <w:lang w:val="en-GB"/>
        </w:rPr>
        <w:t xml:space="preserve">Dissertation </w:t>
      </w:r>
      <w:r>
        <w:rPr>
          <w:rFonts w:ascii="Times New Roman" w:eastAsia="Arial Unicode MS" w:hAnsi="Times New Roman" w:cs="Times New Roman"/>
          <w:bCs/>
          <w:iCs/>
          <w:sz w:val="24"/>
          <w:szCs w:val="24"/>
          <w:lang w:val="en-GB"/>
        </w:rPr>
        <w:t xml:space="preserve">title: </w:t>
      </w:r>
      <w:r>
        <w:rPr>
          <w:rFonts w:ascii="Times New Roman" w:hAnsi="Times New Roman" w:cs="Times New Roman"/>
          <w:sz w:val="24"/>
          <w:szCs w:val="24"/>
        </w:rPr>
        <w:t xml:space="preserve">Ancestral Rights and Natural Parks in </w:t>
      </w:r>
      <w:proofErr w:type="spellStart"/>
      <w:r>
        <w:rPr>
          <w:rFonts w:ascii="Times New Roman" w:hAnsi="Times New Roman" w:cs="Times New Roman"/>
          <w:sz w:val="24"/>
          <w:szCs w:val="24"/>
        </w:rPr>
        <w:t>GilgitBaltistan</w:t>
      </w:r>
      <w:proofErr w:type="spellEnd"/>
      <w:r>
        <w:rPr>
          <w:rFonts w:ascii="Times New Roman" w:hAnsi="Times New Roman" w:cs="Times New Roman"/>
          <w:sz w:val="24"/>
          <w:szCs w:val="24"/>
        </w:rPr>
        <w:t xml:space="preserve">, Pakistan </w:t>
      </w:r>
      <w:r w:rsidR="00EA4DCC">
        <w:rPr>
          <w:rFonts w:ascii="Times New Roman" w:hAnsi="Times New Roman" w:cs="Times New Roman"/>
          <w:sz w:val="24"/>
          <w:szCs w:val="24"/>
        </w:rPr>
        <w:t xml:space="preserve"> </w:t>
      </w:r>
    </w:p>
    <w:p w:rsidR="0071553A" w:rsidRDefault="0071553A" w:rsidP="00F90616">
      <w:pPr>
        <w:jc w:val="both"/>
        <w:rPr>
          <w:rFonts w:ascii="Times New Roman" w:eastAsia="Arial Unicode MS" w:hAnsi="Times New Roman" w:cs="Times New Roman"/>
          <w:bCs/>
          <w:iCs/>
          <w:sz w:val="24"/>
          <w:szCs w:val="24"/>
          <w:lang w:val="en-GB"/>
        </w:rPr>
      </w:pPr>
      <w:proofErr w:type="spellStart"/>
      <w:proofErr w:type="gramStart"/>
      <w:r>
        <w:rPr>
          <w:rFonts w:ascii="Times New Roman" w:eastAsia="Arial Unicode MS" w:hAnsi="Times New Roman" w:cs="Times New Roman"/>
          <w:b/>
          <w:bCs/>
          <w:iCs/>
          <w:sz w:val="24"/>
          <w:szCs w:val="24"/>
          <w:lang w:val="en-GB"/>
        </w:rPr>
        <w:t>M.Phil</w:t>
      </w:r>
      <w:proofErr w:type="spellEnd"/>
      <w:r>
        <w:rPr>
          <w:rFonts w:ascii="Times New Roman" w:eastAsia="Arial Unicode MS" w:hAnsi="Times New Roman" w:cs="Times New Roman"/>
          <w:bCs/>
          <w:iCs/>
          <w:sz w:val="24"/>
          <w:szCs w:val="24"/>
          <w:lang w:val="en-GB"/>
        </w:rPr>
        <w:t>(</w:t>
      </w:r>
      <w:proofErr w:type="gramEnd"/>
      <w:r>
        <w:rPr>
          <w:rFonts w:ascii="Times New Roman" w:eastAsia="Arial Unicode MS" w:hAnsi="Times New Roman" w:cs="Times New Roman"/>
          <w:bCs/>
          <w:iCs/>
          <w:sz w:val="24"/>
          <w:szCs w:val="24"/>
          <w:lang w:val="en-GB"/>
        </w:rPr>
        <w:t xml:space="preserve">2005), 3.1 CGPA, </w:t>
      </w:r>
      <w:r w:rsidR="00F90616">
        <w:rPr>
          <w:rFonts w:ascii="Times New Roman" w:eastAsia="Arial Unicode MS" w:hAnsi="Times New Roman" w:cs="Times New Roman"/>
          <w:bCs/>
          <w:iCs/>
          <w:sz w:val="24"/>
          <w:szCs w:val="24"/>
          <w:lang w:val="en-GB"/>
        </w:rPr>
        <w:t xml:space="preserve">Regional Studies on Central Asia, China and Russia, specialization in </w:t>
      </w:r>
      <w:proofErr w:type="spellStart"/>
      <w:r w:rsidR="00F90616">
        <w:rPr>
          <w:rFonts w:ascii="Times New Roman" w:eastAsia="Arial Unicode MS" w:hAnsi="Times New Roman" w:cs="Times New Roman"/>
          <w:bCs/>
          <w:iCs/>
          <w:sz w:val="24"/>
          <w:szCs w:val="24"/>
          <w:lang w:val="en-GB"/>
        </w:rPr>
        <w:t>Socio</w:t>
      </w:r>
      <w:r>
        <w:rPr>
          <w:rFonts w:ascii="Times New Roman" w:eastAsia="Arial Unicode MS" w:hAnsi="Times New Roman" w:cs="Times New Roman"/>
          <w:bCs/>
          <w:iCs/>
          <w:sz w:val="24"/>
          <w:szCs w:val="24"/>
          <w:lang w:val="en-GB"/>
        </w:rPr>
        <w:t>Cultural</w:t>
      </w:r>
      <w:proofErr w:type="spellEnd"/>
      <w:r>
        <w:rPr>
          <w:rFonts w:ascii="Times New Roman" w:eastAsia="Arial Unicode MS" w:hAnsi="Times New Roman" w:cs="Times New Roman"/>
          <w:bCs/>
          <w:iCs/>
          <w:sz w:val="24"/>
          <w:szCs w:val="24"/>
          <w:lang w:val="en-GB"/>
        </w:rPr>
        <w:t xml:space="preserve"> Anthropology, University of Peshawar.</w:t>
      </w:r>
    </w:p>
    <w:p w:rsidR="0071553A" w:rsidRDefault="0071553A" w:rsidP="0071553A">
      <w:pPr>
        <w:jc w:val="both"/>
        <w:rPr>
          <w:rFonts w:ascii="Times New Roman" w:eastAsia="Arial Unicode MS" w:hAnsi="Times New Roman" w:cs="Times New Roman"/>
          <w:bCs/>
          <w:iCs/>
          <w:sz w:val="24"/>
          <w:szCs w:val="24"/>
          <w:lang w:val="en-GB"/>
        </w:rPr>
      </w:pPr>
      <w:r>
        <w:rPr>
          <w:rFonts w:ascii="Times New Roman" w:eastAsia="Arial Unicode MS" w:hAnsi="Times New Roman" w:cs="Times New Roman"/>
          <w:b/>
          <w:iCs/>
          <w:sz w:val="24"/>
          <w:szCs w:val="24"/>
          <w:lang w:val="en-GB"/>
        </w:rPr>
        <w:t xml:space="preserve">M.A. </w:t>
      </w:r>
      <w:r>
        <w:rPr>
          <w:rFonts w:ascii="Times New Roman" w:eastAsia="Arial Unicode MS" w:hAnsi="Times New Roman" w:cs="Times New Roman"/>
          <w:bCs/>
          <w:iCs/>
          <w:sz w:val="24"/>
          <w:szCs w:val="24"/>
          <w:lang w:val="en-GB"/>
        </w:rPr>
        <w:t>(1997), First Division, First Position, Department of Persian</w:t>
      </w:r>
      <w:r w:rsidR="0054620A">
        <w:rPr>
          <w:rFonts w:ascii="Times New Roman" w:eastAsia="Arial Unicode MS" w:hAnsi="Times New Roman" w:cs="Times New Roman"/>
          <w:bCs/>
          <w:iCs/>
          <w:sz w:val="24"/>
          <w:szCs w:val="24"/>
          <w:lang w:val="en-GB"/>
        </w:rPr>
        <w:t xml:space="preserve"> Language and Literature</w:t>
      </w:r>
      <w:r>
        <w:rPr>
          <w:rFonts w:ascii="Times New Roman" w:eastAsia="Arial Unicode MS" w:hAnsi="Times New Roman" w:cs="Times New Roman"/>
          <w:bCs/>
          <w:iCs/>
          <w:sz w:val="24"/>
          <w:szCs w:val="24"/>
          <w:lang w:val="en-GB"/>
        </w:rPr>
        <w:t>, University of Peshawar.</w:t>
      </w:r>
    </w:p>
    <w:p w:rsidR="0071553A" w:rsidRDefault="0071553A" w:rsidP="00C47339">
      <w:pPr>
        <w:jc w:val="both"/>
        <w:rPr>
          <w:rFonts w:ascii="Times New Roman" w:eastAsia="Arial Unicode MS" w:hAnsi="Times New Roman" w:cs="Times New Roman"/>
          <w:sz w:val="24"/>
          <w:szCs w:val="24"/>
          <w:lang w:val="en-GB"/>
        </w:rPr>
      </w:pPr>
      <w:r>
        <w:rPr>
          <w:rFonts w:ascii="Times New Roman" w:eastAsia="Arial Unicode MS" w:hAnsi="Times New Roman" w:cs="Times New Roman"/>
          <w:b/>
          <w:bCs/>
          <w:sz w:val="24"/>
          <w:szCs w:val="24"/>
          <w:lang w:val="en-GB"/>
        </w:rPr>
        <w:t xml:space="preserve">B.A. </w:t>
      </w:r>
      <w:r>
        <w:rPr>
          <w:rFonts w:ascii="Times New Roman" w:eastAsia="Arial Unicode MS" w:hAnsi="Times New Roman" w:cs="Times New Roman"/>
          <w:sz w:val="24"/>
          <w:szCs w:val="24"/>
          <w:lang w:val="en-GB"/>
        </w:rPr>
        <w:t>(1992), 2</w:t>
      </w:r>
      <w:r>
        <w:rPr>
          <w:rFonts w:ascii="Times New Roman" w:eastAsia="Arial Unicode MS" w:hAnsi="Times New Roman" w:cs="Times New Roman"/>
          <w:sz w:val="24"/>
          <w:szCs w:val="24"/>
          <w:vertAlign w:val="superscript"/>
          <w:lang w:val="en-GB"/>
        </w:rPr>
        <w:t>nd</w:t>
      </w:r>
      <w:r>
        <w:rPr>
          <w:rFonts w:ascii="Times New Roman" w:eastAsia="Arial Unicode MS" w:hAnsi="Times New Roman" w:cs="Times New Roman"/>
          <w:sz w:val="24"/>
          <w:szCs w:val="24"/>
          <w:lang w:val="en-GB"/>
        </w:rPr>
        <w:t xml:space="preserve"> Division, Karachi University </w:t>
      </w:r>
      <w:r w:rsidR="00C47339">
        <w:rPr>
          <w:rFonts w:ascii="Times New Roman" w:eastAsia="Arial Unicode MS" w:hAnsi="Times New Roman" w:cs="Times New Roman"/>
          <w:sz w:val="24"/>
          <w:szCs w:val="24"/>
          <w:lang w:val="en-GB"/>
        </w:rPr>
        <w:t xml:space="preserve">Main </w:t>
      </w:r>
      <w:r>
        <w:rPr>
          <w:rFonts w:ascii="Times New Roman" w:eastAsia="Arial Unicode MS" w:hAnsi="Times New Roman" w:cs="Times New Roman"/>
          <w:sz w:val="24"/>
          <w:szCs w:val="24"/>
          <w:lang w:val="en-GB"/>
        </w:rPr>
        <w:t>subjects: Sociology, Education, Economics)</w:t>
      </w:r>
    </w:p>
    <w:p w:rsidR="009B4BCF" w:rsidRPr="009B4BCF" w:rsidRDefault="009B4BCF" w:rsidP="009B4BCF">
      <w:pPr>
        <w:tabs>
          <w:tab w:val="left" w:pos="4140"/>
        </w:tabs>
        <w:jc w:val="both"/>
        <w:rPr>
          <w:rFonts w:ascii="Times New Roman" w:eastAsia="Arial Unicode MS" w:hAnsi="Times New Roman" w:cs="Times New Roman"/>
          <w:b/>
          <w:bCs/>
          <w:sz w:val="24"/>
          <w:szCs w:val="24"/>
          <w:lang w:val="en-GB"/>
        </w:rPr>
      </w:pPr>
      <w:r>
        <w:rPr>
          <w:rFonts w:ascii="Times New Roman" w:eastAsia="Arial Unicode MS" w:hAnsi="Times New Roman" w:cs="Times New Roman"/>
          <w:b/>
          <w:bCs/>
          <w:sz w:val="24"/>
          <w:szCs w:val="24"/>
          <w:lang w:val="en-GB"/>
        </w:rPr>
        <w:t xml:space="preserve">Academic Distinction </w:t>
      </w:r>
    </w:p>
    <w:p w:rsidR="009B4BCF" w:rsidRPr="006851B5" w:rsidRDefault="00F90616" w:rsidP="009B4BCF">
      <w:pPr>
        <w:tabs>
          <w:tab w:val="left" w:pos="4140"/>
        </w:tabs>
        <w:jc w:val="both"/>
        <w:rPr>
          <w:rFonts w:ascii="Times New Roman" w:eastAsia="Arial Unicode MS" w:hAnsi="Times New Roman" w:cs="Times New Roman"/>
          <w:sz w:val="24"/>
          <w:szCs w:val="24"/>
          <w:lang w:val="en-GB"/>
        </w:rPr>
      </w:pPr>
      <w:r w:rsidRPr="006851B5">
        <w:rPr>
          <w:rFonts w:ascii="Times New Roman" w:eastAsia="Arial Unicode MS" w:hAnsi="Times New Roman" w:cs="Times New Roman"/>
          <w:sz w:val="24"/>
          <w:szCs w:val="24"/>
          <w:lang w:val="en-GB"/>
        </w:rPr>
        <w:t xml:space="preserve">Awarded </w:t>
      </w:r>
      <w:r w:rsidR="009B4BCF" w:rsidRPr="006851B5">
        <w:rPr>
          <w:rFonts w:ascii="Times New Roman" w:eastAsia="Arial Unicode MS" w:hAnsi="Times New Roman" w:cs="Times New Roman"/>
          <w:sz w:val="24"/>
          <w:szCs w:val="24"/>
          <w:lang w:val="en-GB"/>
        </w:rPr>
        <w:t xml:space="preserve">Gold Medal for acquiring First Division First Position in my Masters in Persian Language and Literature in 1997. </w:t>
      </w:r>
    </w:p>
    <w:p w:rsidR="006851B5" w:rsidRPr="00AE0E2F" w:rsidRDefault="007A7874" w:rsidP="00AE0E2F">
      <w:pPr>
        <w:jc w:val="both"/>
        <w:rPr>
          <w:rFonts w:ascii="Times New Roman" w:eastAsia="Arial Unicode MS" w:hAnsi="Times New Roman" w:cs="Times New Roman"/>
          <w:b/>
          <w:bCs/>
          <w:sz w:val="24"/>
          <w:szCs w:val="24"/>
          <w:lang w:val="en-GB"/>
        </w:rPr>
      </w:pPr>
      <w:r>
        <w:rPr>
          <w:rFonts w:ascii="Times New Roman" w:eastAsia="Arial Unicode MS" w:hAnsi="Times New Roman" w:cs="Times New Roman"/>
          <w:b/>
          <w:bCs/>
          <w:sz w:val="24"/>
          <w:szCs w:val="24"/>
          <w:lang w:val="en-GB"/>
        </w:rPr>
        <w:t xml:space="preserve">Foreign </w:t>
      </w:r>
      <w:r w:rsidR="006851B5" w:rsidRPr="00AE0E2F">
        <w:rPr>
          <w:rFonts w:ascii="Times New Roman" w:eastAsia="Arial Unicode MS" w:hAnsi="Times New Roman" w:cs="Times New Roman"/>
          <w:b/>
          <w:bCs/>
          <w:sz w:val="24"/>
          <w:szCs w:val="24"/>
          <w:lang w:val="en-GB"/>
        </w:rPr>
        <w:t>Language Courses</w:t>
      </w:r>
    </w:p>
    <w:p w:rsidR="006851B5" w:rsidRDefault="0094365F" w:rsidP="007A7874">
      <w:pPr>
        <w:jc w:val="both"/>
        <w:rPr>
          <w:rFonts w:ascii="Times New Roman" w:eastAsia="Arial Unicode MS" w:hAnsi="Times New Roman" w:cs="Times New Roman"/>
          <w:b/>
          <w:bCs/>
          <w:sz w:val="24"/>
          <w:szCs w:val="24"/>
          <w:lang w:val="en-GB"/>
        </w:rPr>
      </w:pPr>
      <w:proofErr w:type="gramStart"/>
      <w:r>
        <w:rPr>
          <w:rFonts w:ascii="Times New Roman" w:eastAsia="Arial Unicode MS" w:hAnsi="Times New Roman" w:cs="Times New Roman"/>
          <w:b/>
          <w:bCs/>
          <w:sz w:val="24"/>
          <w:szCs w:val="24"/>
          <w:lang w:val="en-GB"/>
        </w:rPr>
        <w:t xml:space="preserve">Persian from Karachi University in 1994, and </w:t>
      </w:r>
      <w:proofErr w:type="spellStart"/>
      <w:r>
        <w:rPr>
          <w:rFonts w:ascii="Times New Roman" w:eastAsia="Arial Unicode MS" w:hAnsi="Times New Roman" w:cs="Times New Roman"/>
          <w:b/>
          <w:bCs/>
          <w:sz w:val="24"/>
          <w:szCs w:val="24"/>
          <w:lang w:val="en-GB"/>
        </w:rPr>
        <w:t>Peshwar</w:t>
      </w:r>
      <w:proofErr w:type="spellEnd"/>
      <w:r>
        <w:rPr>
          <w:rFonts w:ascii="Times New Roman" w:eastAsia="Arial Unicode MS" w:hAnsi="Times New Roman" w:cs="Times New Roman"/>
          <w:b/>
          <w:bCs/>
          <w:sz w:val="24"/>
          <w:szCs w:val="24"/>
          <w:lang w:val="en-GB"/>
        </w:rPr>
        <w:t xml:space="preserve"> University and Iranian Cultural </w:t>
      </w:r>
      <w:proofErr w:type="spellStart"/>
      <w:r>
        <w:rPr>
          <w:rFonts w:ascii="Times New Roman" w:eastAsia="Arial Unicode MS" w:hAnsi="Times New Roman" w:cs="Times New Roman"/>
          <w:b/>
          <w:bCs/>
          <w:sz w:val="24"/>
          <w:szCs w:val="24"/>
          <w:lang w:val="en-GB"/>
        </w:rPr>
        <w:t>Center</w:t>
      </w:r>
      <w:proofErr w:type="spellEnd"/>
      <w:r>
        <w:rPr>
          <w:rFonts w:ascii="Times New Roman" w:eastAsia="Arial Unicode MS" w:hAnsi="Times New Roman" w:cs="Times New Roman"/>
          <w:b/>
          <w:bCs/>
          <w:sz w:val="24"/>
          <w:szCs w:val="24"/>
          <w:lang w:val="en-GB"/>
        </w:rPr>
        <w:t xml:space="preserve">, Peshawar in 1995); French from Karachi University in 1994 and Alliance </w:t>
      </w:r>
      <w:proofErr w:type="spellStart"/>
      <w:r>
        <w:rPr>
          <w:rFonts w:ascii="Times New Roman" w:eastAsia="Arial Unicode MS" w:hAnsi="Times New Roman" w:cs="Times New Roman"/>
          <w:b/>
          <w:bCs/>
          <w:sz w:val="24"/>
          <w:szCs w:val="24"/>
          <w:lang w:val="en-GB"/>
        </w:rPr>
        <w:t>Francais</w:t>
      </w:r>
      <w:proofErr w:type="spellEnd"/>
      <w:r>
        <w:rPr>
          <w:rFonts w:ascii="Times New Roman" w:eastAsia="Arial Unicode MS" w:hAnsi="Times New Roman" w:cs="Times New Roman"/>
          <w:b/>
          <w:bCs/>
          <w:sz w:val="24"/>
          <w:szCs w:val="24"/>
          <w:lang w:val="en-GB"/>
        </w:rPr>
        <w:t xml:space="preserve">, Peshawar in 1995); German from Goethe Institute, Karachi in 1994 and </w:t>
      </w:r>
      <w:proofErr w:type="spellStart"/>
      <w:r>
        <w:rPr>
          <w:rFonts w:ascii="Times New Roman" w:eastAsia="Arial Unicode MS" w:hAnsi="Times New Roman" w:cs="Times New Roman"/>
          <w:b/>
          <w:bCs/>
          <w:sz w:val="24"/>
          <w:szCs w:val="24"/>
          <w:lang w:val="en-GB"/>
        </w:rPr>
        <w:t>Peshwar</w:t>
      </w:r>
      <w:proofErr w:type="spellEnd"/>
      <w:r>
        <w:rPr>
          <w:rFonts w:ascii="Times New Roman" w:eastAsia="Arial Unicode MS" w:hAnsi="Times New Roman" w:cs="Times New Roman"/>
          <w:b/>
          <w:bCs/>
          <w:sz w:val="24"/>
          <w:szCs w:val="24"/>
          <w:lang w:val="en-GB"/>
        </w:rPr>
        <w:t xml:space="preserve"> University in 1995</w:t>
      </w:r>
      <w:r w:rsidR="007A7874">
        <w:rPr>
          <w:rFonts w:ascii="Times New Roman" w:eastAsia="Arial Unicode MS" w:hAnsi="Times New Roman" w:cs="Times New Roman"/>
          <w:b/>
          <w:bCs/>
          <w:sz w:val="24"/>
          <w:szCs w:val="24"/>
          <w:lang w:val="en-GB"/>
        </w:rPr>
        <w:t>; Russian and Uyghur/</w:t>
      </w:r>
      <w:proofErr w:type="spellStart"/>
      <w:r w:rsidR="007A7874">
        <w:rPr>
          <w:rFonts w:ascii="Times New Roman" w:eastAsia="Arial Unicode MS" w:hAnsi="Times New Roman" w:cs="Times New Roman"/>
          <w:b/>
          <w:bCs/>
          <w:sz w:val="24"/>
          <w:szCs w:val="24"/>
          <w:lang w:val="en-GB"/>
        </w:rPr>
        <w:t>Uzbeki</w:t>
      </w:r>
      <w:proofErr w:type="spellEnd"/>
      <w:r w:rsidR="007A7874">
        <w:rPr>
          <w:rFonts w:ascii="Times New Roman" w:eastAsia="Arial Unicode MS" w:hAnsi="Times New Roman" w:cs="Times New Roman"/>
          <w:b/>
          <w:bCs/>
          <w:sz w:val="24"/>
          <w:szCs w:val="24"/>
          <w:lang w:val="en-GB"/>
        </w:rPr>
        <w:t xml:space="preserve"> from Area Study </w:t>
      </w:r>
      <w:proofErr w:type="spellStart"/>
      <w:r w:rsidR="007A7874">
        <w:rPr>
          <w:rFonts w:ascii="Times New Roman" w:eastAsia="Arial Unicode MS" w:hAnsi="Times New Roman" w:cs="Times New Roman"/>
          <w:b/>
          <w:bCs/>
          <w:sz w:val="24"/>
          <w:szCs w:val="24"/>
          <w:lang w:val="en-GB"/>
        </w:rPr>
        <w:t>Center</w:t>
      </w:r>
      <w:proofErr w:type="spellEnd"/>
      <w:r w:rsidR="007A7874">
        <w:rPr>
          <w:rFonts w:ascii="Times New Roman" w:eastAsia="Arial Unicode MS" w:hAnsi="Times New Roman" w:cs="Times New Roman"/>
          <w:b/>
          <w:bCs/>
          <w:sz w:val="24"/>
          <w:szCs w:val="24"/>
          <w:lang w:val="en-GB"/>
        </w:rPr>
        <w:t xml:space="preserve">, Peshawar University in 1998-1999; </w:t>
      </w:r>
      <w:proofErr w:type="spellStart"/>
      <w:r w:rsidR="007A7874">
        <w:rPr>
          <w:rFonts w:ascii="Times New Roman" w:eastAsia="Arial Unicode MS" w:hAnsi="Times New Roman" w:cs="Times New Roman"/>
          <w:b/>
          <w:bCs/>
          <w:sz w:val="24"/>
          <w:szCs w:val="24"/>
          <w:lang w:val="en-GB"/>
        </w:rPr>
        <w:t>self study</w:t>
      </w:r>
      <w:proofErr w:type="spellEnd"/>
      <w:r w:rsidR="007A7874">
        <w:rPr>
          <w:rFonts w:ascii="Times New Roman" w:eastAsia="Arial Unicode MS" w:hAnsi="Times New Roman" w:cs="Times New Roman"/>
          <w:b/>
          <w:bCs/>
          <w:sz w:val="24"/>
          <w:szCs w:val="24"/>
          <w:lang w:val="en-GB"/>
        </w:rPr>
        <w:t xml:space="preserve"> of the basics and sound systems of Greek, Chinese, Spanish and Italian.</w:t>
      </w:r>
      <w:proofErr w:type="gramEnd"/>
      <w:r w:rsidR="007A7874">
        <w:rPr>
          <w:rFonts w:ascii="Times New Roman" w:eastAsia="Arial Unicode MS" w:hAnsi="Times New Roman" w:cs="Times New Roman"/>
          <w:b/>
          <w:bCs/>
          <w:sz w:val="24"/>
          <w:szCs w:val="24"/>
          <w:lang w:val="en-GB"/>
        </w:rPr>
        <w:t xml:space="preserve"> </w:t>
      </w:r>
    </w:p>
    <w:p w:rsidR="00B616AD" w:rsidRPr="00B616AD" w:rsidRDefault="00B616AD" w:rsidP="00B616AD">
      <w:pPr>
        <w:jc w:val="both"/>
        <w:rPr>
          <w:rFonts w:ascii="Times New Roman" w:eastAsia="Arial Unicode MS" w:hAnsi="Times New Roman" w:cs="Times New Roman"/>
          <w:b/>
          <w:bCs/>
          <w:sz w:val="24"/>
          <w:szCs w:val="24"/>
          <w:lang w:val="en-GB"/>
        </w:rPr>
      </w:pPr>
      <w:r w:rsidRPr="00B616AD">
        <w:rPr>
          <w:rFonts w:ascii="Times New Roman" w:eastAsia="Arial Unicode MS" w:hAnsi="Times New Roman" w:cs="Times New Roman"/>
          <w:b/>
          <w:bCs/>
          <w:sz w:val="24"/>
          <w:szCs w:val="24"/>
          <w:lang w:val="en-GB"/>
        </w:rPr>
        <w:t xml:space="preserve">Social Media: </w:t>
      </w:r>
      <w:proofErr w:type="spellStart"/>
      <w:r w:rsidR="00D1359A" w:rsidRPr="00B616AD">
        <w:rPr>
          <w:rFonts w:ascii="Times New Roman" w:eastAsia="Arial Unicode MS" w:hAnsi="Times New Roman" w:cs="Times New Roman"/>
          <w:b/>
          <w:bCs/>
          <w:sz w:val="24"/>
          <w:szCs w:val="24"/>
          <w:lang w:val="en-GB"/>
        </w:rPr>
        <w:t>EaglesWorld</w:t>
      </w:r>
      <w:proofErr w:type="spellEnd"/>
      <w:r w:rsidR="00D1359A" w:rsidRPr="00B616AD">
        <w:rPr>
          <w:rFonts w:ascii="Times New Roman" w:eastAsia="Arial Unicode MS" w:hAnsi="Times New Roman" w:cs="Times New Roman"/>
          <w:b/>
          <w:bCs/>
          <w:sz w:val="24"/>
          <w:szCs w:val="24"/>
          <w:lang w:val="en-GB"/>
        </w:rPr>
        <w:t xml:space="preserve"> </w:t>
      </w:r>
      <w:r w:rsidRPr="00B616AD">
        <w:rPr>
          <w:rFonts w:ascii="Times New Roman" w:eastAsia="Arial Unicode MS" w:hAnsi="Times New Roman" w:cs="Times New Roman"/>
          <w:b/>
          <w:bCs/>
          <w:sz w:val="24"/>
          <w:szCs w:val="24"/>
          <w:lang w:val="en-GB"/>
        </w:rPr>
        <w:t xml:space="preserve">YouTube </w:t>
      </w:r>
      <w:r w:rsidR="00D1359A" w:rsidRPr="00B616AD">
        <w:rPr>
          <w:rFonts w:ascii="Times New Roman" w:eastAsia="Arial Unicode MS" w:hAnsi="Times New Roman" w:cs="Times New Roman"/>
          <w:b/>
          <w:bCs/>
          <w:sz w:val="24"/>
          <w:szCs w:val="24"/>
          <w:lang w:val="en-GB"/>
        </w:rPr>
        <w:t xml:space="preserve">Channel </w:t>
      </w:r>
    </w:p>
    <w:p w:rsidR="00D1359A" w:rsidRPr="008A3A17" w:rsidRDefault="00D1359A" w:rsidP="009A62DA">
      <w:pPr>
        <w:jc w:val="both"/>
        <w:rPr>
          <w:rFonts w:ascii="Times New Roman" w:eastAsia="Arial Unicode MS" w:hAnsi="Times New Roman" w:cs="Times New Roman"/>
          <w:sz w:val="24"/>
          <w:szCs w:val="24"/>
          <w:lang w:val="en-GB"/>
        </w:rPr>
      </w:pPr>
      <w:r w:rsidRPr="008A3A17">
        <w:rPr>
          <w:rFonts w:ascii="Times New Roman" w:eastAsia="Arial Unicode MS" w:hAnsi="Times New Roman" w:cs="Times New Roman"/>
          <w:sz w:val="24"/>
          <w:szCs w:val="24"/>
          <w:lang w:val="en-GB"/>
        </w:rPr>
        <w:t>In March 2020, I launched my own YouTube Channel named “</w:t>
      </w:r>
      <w:proofErr w:type="spellStart"/>
      <w:r w:rsidRPr="008A3A17">
        <w:rPr>
          <w:rFonts w:ascii="Times New Roman" w:eastAsia="Arial Unicode MS" w:hAnsi="Times New Roman" w:cs="Times New Roman"/>
          <w:sz w:val="24"/>
          <w:szCs w:val="24"/>
          <w:lang w:val="en-GB"/>
        </w:rPr>
        <w:t>EaglesWorld</w:t>
      </w:r>
      <w:proofErr w:type="spellEnd"/>
      <w:r w:rsidRPr="008A3A17">
        <w:rPr>
          <w:rFonts w:ascii="Times New Roman" w:eastAsia="Arial Unicode MS" w:hAnsi="Times New Roman" w:cs="Times New Roman"/>
          <w:sz w:val="24"/>
          <w:szCs w:val="24"/>
          <w:lang w:val="en-GB"/>
        </w:rPr>
        <w:t xml:space="preserve">” on which I’ve been publishing research-based interviews, discussions around various emerging themes in different sectors,  life experiences and stories of various categories of people, my poetries, about the societal change and development, and many more  in English, Urdu, Persian and Wakhi. </w:t>
      </w:r>
      <w:r w:rsidR="00BC63A2" w:rsidRPr="008A3A17">
        <w:rPr>
          <w:rFonts w:ascii="Times New Roman" w:eastAsia="Arial Unicode MS" w:hAnsi="Times New Roman" w:cs="Times New Roman"/>
          <w:sz w:val="24"/>
          <w:szCs w:val="24"/>
          <w:lang w:val="en-GB"/>
        </w:rPr>
        <w:t xml:space="preserve">So far, </w:t>
      </w:r>
      <w:proofErr w:type="gramStart"/>
      <w:r w:rsidR="00BC63A2" w:rsidRPr="008A3A17">
        <w:rPr>
          <w:rFonts w:ascii="Times New Roman" w:eastAsia="Arial Unicode MS" w:hAnsi="Times New Roman" w:cs="Times New Roman"/>
          <w:sz w:val="24"/>
          <w:szCs w:val="24"/>
          <w:lang w:val="en-GB"/>
        </w:rPr>
        <w:t>I’ve</w:t>
      </w:r>
      <w:proofErr w:type="gramEnd"/>
      <w:r w:rsidR="00BC63A2" w:rsidRPr="008A3A17">
        <w:rPr>
          <w:rFonts w:ascii="Times New Roman" w:eastAsia="Arial Unicode MS" w:hAnsi="Times New Roman" w:cs="Times New Roman"/>
          <w:sz w:val="24"/>
          <w:szCs w:val="24"/>
          <w:lang w:val="en-GB"/>
        </w:rPr>
        <w:t xml:space="preserve"> published more than </w:t>
      </w:r>
      <w:r w:rsidR="002103C0" w:rsidRPr="008A3A17">
        <w:rPr>
          <w:rFonts w:ascii="Times New Roman" w:eastAsia="Arial Unicode MS" w:hAnsi="Times New Roman" w:cs="Times New Roman"/>
          <w:sz w:val="24"/>
          <w:szCs w:val="24"/>
          <w:lang w:val="en-GB"/>
        </w:rPr>
        <w:t xml:space="preserve">220 </w:t>
      </w:r>
      <w:r w:rsidR="00BC63A2" w:rsidRPr="008A3A17">
        <w:rPr>
          <w:rFonts w:ascii="Times New Roman" w:eastAsia="Arial Unicode MS" w:hAnsi="Times New Roman" w:cs="Times New Roman"/>
          <w:sz w:val="24"/>
          <w:szCs w:val="24"/>
          <w:lang w:val="en-GB"/>
        </w:rPr>
        <w:t xml:space="preserve">videos on </w:t>
      </w:r>
      <w:proofErr w:type="spellStart"/>
      <w:r w:rsidR="00BC63A2" w:rsidRPr="008A3A17">
        <w:rPr>
          <w:rFonts w:ascii="Times New Roman" w:eastAsia="Arial Unicode MS" w:hAnsi="Times New Roman" w:cs="Times New Roman"/>
          <w:sz w:val="24"/>
          <w:szCs w:val="24"/>
          <w:lang w:val="en-GB"/>
        </w:rPr>
        <w:t>EaglesWorld.</w:t>
      </w:r>
      <w:r w:rsidR="005E2498" w:rsidRPr="008A3A17">
        <w:rPr>
          <w:rFonts w:ascii="Times New Roman" w:eastAsia="Arial Unicode MS" w:hAnsi="Times New Roman" w:cs="Times New Roman"/>
          <w:sz w:val="24"/>
          <w:szCs w:val="24"/>
          <w:lang w:val="en-GB"/>
        </w:rPr>
        <w:t>I</w:t>
      </w:r>
      <w:proofErr w:type="spellEnd"/>
      <w:r w:rsidR="005E2498" w:rsidRPr="008A3A17">
        <w:rPr>
          <w:rFonts w:ascii="Times New Roman" w:eastAsia="Arial Unicode MS" w:hAnsi="Times New Roman" w:cs="Times New Roman"/>
          <w:sz w:val="24"/>
          <w:szCs w:val="24"/>
          <w:lang w:val="en-GB"/>
        </w:rPr>
        <w:t xml:space="preserve"> will </w:t>
      </w:r>
      <w:r w:rsidRPr="008A3A17">
        <w:rPr>
          <w:rFonts w:ascii="Times New Roman" w:eastAsia="Arial Unicode MS" w:hAnsi="Times New Roman" w:cs="Times New Roman"/>
          <w:sz w:val="24"/>
          <w:szCs w:val="24"/>
          <w:lang w:val="en-GB"/>
        </w:rPr>
        <w:t xml:space="preserve">also start lectures </w:t>
      </w:r>
      <w:r w:rsidR="005E2498" w:rsidRPr="008A3A17">
        <w:rPr>
          <w:rFonts w:ascii="Times New Roman" w:eastAsia="Arial Unicode MS" w:hAnsi="Times New Roman" w:cs="Times New Roman"/>
          <w:sz w:val="24"/>
          <w:szCs w:val="24"/>
          <w:lang w:val="en-GB"/>
        </w:rPr>
        <w:t xml:space="preserve">and talks </w:t>
      </w:r>
      <w:r w:rsidRPr="008A3A17">
        <w:rPr>
          <w:rFonts w:ascii="Times New Roman" w:eastAsia="Arial Unicode MS" w:hAnsi="Times New Roman" w:cs="Times New Roman"/>
          <w:sz w:val="24"/>
          <w:szCs w:val="24"/>
          <w:lang w:val="en-GB"/>
        </w:rPr>
        <w:t xml:space="preserve">around different themes and topics based on my </w:t>
      </w:r>
      <w:r w:rsidR="005E2498" w:rsidRPr="008A3A17">
        <w:rPr>
          <w:rFonts w:ascii="Times New Roman" w:eastAsia="Arial Unicode MS" w:hAnsi="Times New Roman" w:cs="Times New Roman"/>
          <w:sz w:val="24"/>
          <w:szCs w:val="24"/>
          <w:lang w:val="en-GB"/>
        </w:rPr>
        <w:t xml:space="preserve">expertise </w:t>
      </w:r>
      <w:r w:rsidRPr="008A3A17">
        <w:rPr>
          <w:rFonts w:ascii="Times New Roman" w:eastAsia="Arial Unicode MS" w:hAnsi="Times New Roman" w:cs="Times New Roman"/>
          <w:sz w:val="24"/>
          <w:szCs w:val="24"/>
          <w:lang w:val="en-GB"/>
        </w:rPr>
        <w:t>and specialization</w:t>
      </w:r>
      <w:r w:rsidR="005E2498" w:rsidRPr="008A3A17">
        <w:rPr>
          <w:rFonts w:ascii="Times New Roman" w:eastAsia="Arial Unicode MS" w:hAnsi="Times New Roman" w:cs="Times New Roman"/>
          <w:sz w:val="24"/>
          <w:szCs w:val="24"/>
          <w:lang w:val="en-GB"/>
        </w:rPr>
        <w:t xml:space="preserve"> in English, Urdu, Persian and Wakhi</w:t>
      </w:r>
      <w:r w:rsidRPr="008A3A17">
        <w:rPr>
          <w:rFonts w:ascii="Times New Roman" w:eastAsia="Arial Unicode MS" w:hAnsi="Times New Roman" w:cs="Times New Roman"/>
          <w:sz w:val="24"/>
          <w:szCs w:val="24"/>
          <w:lang w:val="en-GB"/>
        </w:rPr>
        <w:t>.</w:t>
      </w:r>
      <w:r w:rsidR="009A62DA">
        <w:rPr>
          <w:rFonts w:ascii="Times New Roman" w:eastAsia="Arial Unicode MS" w:hAnsi="Times New Roman" w:cs="Times New Roman"/>
          <w:sz w:val="24"/>
          <w:szCs w:val="24"/>
          <w:lang w:val="en-GB"/>
        </w:rPr>
        <w:t xml:space="preserve"> In addition, </w:t>
      </w:r>
      <w:proofErr w:type="gramStart"/>
      <w:r w:rsidR="009A62DA">
        <w:rPr>
          <w:rFonts w:ascii="Times New Roman" w:eastAsia="Arial Unicode MS" w:hAnsi="Times New Roman" w:cs="Times New Roman"/>
          <w:sz w:val="24"/>
          <w:szCs w:val="24"/>
          <w:lang w:val="en-GB"/>
        </w:rPr>
        <w:t>I’ve</w:t>
      </w:r>
      <w:proofErr w:type="gramEnd"/>
      <w:r w:rsidR="009A62DA">
        <w:rPr>
          <w:rFonts w:ascii="Times New Roman" w:eastAsia="Arial Unicode MS" w:hAnsi="Times New Roman" w:cs="Times New Roman"/>
          <w:sz w:val="24"/>
          <w:szCs w:val="24"/>
          <w:lang w:val="en-GB"/>
        </w:rPr>
        <w:t xml:space="preserve"> also kicked off some focused YouTube channel </w:t>
      </w:r>
      <w:proofErr w:type="spellStart"/>
      <w:r w:rsidR="009A62DA">
        <w:rPr>
          <w:rFonts w:ascii="Times New Roman" w:eastAsia="Arial Unicode MS" w:hAnsi="Times New Roman" w:cs="Times New Roman"/>
          <w:sz w:val="24"/>
          <w:szCs w:val="24"/>
          <w:lang w:val="en-GB"/>
        </w:rPr>
        <w:t>PowersWorld</w:t>
      </w:r>
      <w:proofErr w:type="spellEnd"/>
      <w:r w:rsidR="009A62DA">
        <w:rPr>
          <w:rFonts w:ascii="Times New Roman" w:eastAsia="Arial Unicode MS" w:hAnsi="Times New Roman" w:cs="Times New Roman"/>
          <w:sz w:val="24"/>
          <w:szCs w:val="24"/>
          <w:lang w:val="en-GB"/>
        </w:rPr>
        <w:t xml:space="preserve"> (on power, politics, governance and human rights in English and Urdu); </w:t>
      </w:r>
      <w:proofErr w:type="spellStart"/>
      <w:r w:rsidR="009A62DA">
        <w:rPr>
          <w:rFonts w:ascii="Times New Roman" w:eastAsia="Arial Unicode MS" w:hAnsi="Times New Roman" w:cs="Times New Roman"/>
          <w:sz w:val="24"/>
          <w:szCs w:val="24"/>
          <w:lang w:val="en-GB"/>
        </w:rPr>
        <w:t>DiamondWorld</w:t>
      </w:r>
      <w:proofErr w:type="spellEnd"/>
      <w:r w:rsidR="009A62DA">
        <w:rPr>
          <w:rFonts w:ascii="Times New Roman" w:eastAsia="Arial Unicode MS" w:hAnsi="Times New Roman" w:cs="Times New Roman"/>
          <w:sz w:val="24"/>
          <w:szCs w:val="24"/>
          <w:lang w:val="en-GB"/>
        </w:rPr>
        <w:t xml:space="preserve"> (dedicated to my personal life and creativities); and others.</w:t>
      </w:r>
    </w:p>
    <w:p w:rsidR="00D85D2B" w:rsidRDefault="00D85D2B" w:rsidP="00D85D2B">
      <w:pPr>
        <w:jc w:val="both"/>
        <w:rPr>
          <w:rFonts w:ascii="Times New Roman" w:eastAsia="Arial Unicode MS" w:hAnsi="Times New Roman" w:cs="Times New Roman"/>
          <w:b/>
          <w:bCs/>
          <w:sz w:val="24"/>
          <w:szCs w:val="24"/>
          <w:lang w:val="en-GB"/>
        </w:rPr>
      </w:pPr>
      <w:bookmarkStart w:id="1" w:name="_GoBack"/>
      <w:bookmarkEnd w:id="1"/>
      <w:r>
        <w:rPr>
          <w:rFonts w:ascii="Times New Roman" w:eastAsia="Arial Unicode MS" w:hAnsi="Times New Roman" w:cs="Times New Roman"/>
          <w:b/>
          <w:bCs/>
          <w:sz w:val="24"/>
          <w:szCs w:val="24"/>
          <w:lang w:val="en-GB"/>
        </w:rPr>
        <w:lastRenderedPageBreak/>
        <w:t xml:space="preserve">Formal Website: </w:t>
      </w:r>
      <w:r w:rsidR="00D1359A" w:rsidRPr="007731E5">
        <w:rPr>
          <w:rFonts w:ascii="Times New Roman" w:eastAsia="Arial Unicode MS" w:hAnsi="Times New Roman" w:cs="Times New Roman"/>
          <w:b/>
          <w:bCs/>
          <w:sz w:val="24"/>
          <w:szCs w:val="24"/>
          <w:lang w:val="en-GB"/>
        </w:rPr>
        <w:t>FAZALAMIN.COM</w:t>
      </w:r>
      <w:r>
        <w:rPr>
          <w:rFonts w:ascii="Times New Roman" w:eastAsia="Arial Unicode MS" w:hAnsi="Times New Roman" w:cs="Times New Roman"/>
          <w:b/>
          <w:bCs/>
          <w:sz w:val="24"/>
          <w:szCs w:val="24"/>
          <w:lang w:val="en-GB"/>
        </w:rPr>
        <w:t xml:space="preserve"> </w:t>
      </w:r>
    </w:p>
    <w:p w:rsidR="00D1359A" w:rsidRPr="006851B5" w:rsidRDefault="00D1359A" w:rsidP="002103C0">
      <w:pPr>
        <w:jc w:val="both"/>
        <w:rPr>
          <w:rFonts w:ascii="Times New Roman" w:eastAsia="Arial Unicode MS" w:hAnsi="Times New Roman" w:cs="Times New Roman"/>
          <w:sz w:val="24"/>
          <w:szCs w:val="24"/>
          <w:lang w:val="en-GB"/>
        </w:rPr>
      </w:pPr>
      <w:r w:rsidRPr="006851B5">
        <w:rPr>
          <w:rFonts w:ascii="Times New Roman" w:eastAsia="Arial Unicode MS" w:hAnsi="Times New Roman" w:cs="Times New Roman"/>
          <w:sz w:val="24"/>
          <w:szCs w:val="24"/>
          <w:lang w:val="en-GB"/>
        </w:rPr>
        <w:t xml:space="preserve">In 2019, I initiated for my own website </w:t>
      </w:r>
      <w:proofErr w:type="spellStart"/>
      <w:r w:rsidRPr="006851B5">
        <w:rPr>
          <w:rFonts w:ascii="Times New Roman" w:eastAsia="Arial Unicode MS" w:hAnsi="Times New Roman" w:cs="Times New Roman"/>
          <w:sz w:val="24"/>
          <w:szCs w:val="24"/>
          <w:lang w:val="en-GB"/>
        </w:rPr>
        <w:t>as</w:t>
      </w:r>
      <w:proofErr w:type="spellEnd"/>
      <w:r w:rsidRPr="006851B5">
        <w:rPr>
          <w:rFonts w:ascii="Times New Roman" w:eastAsia="Arial Unicode MS" w:hAnsi="Times New Roman" w:cs="Times New Roman"/>
          <w:sz w:val="24"/>
          <w:szCs w:val="24"/>
          <w:lang w:val="en-GB"/>
        </w:rPr>
        <w:t xml:space="preserve"> </w:t>
      </w:r>
      <w:hyperlink r:id="rId7" w:history="1">
        <w:r w:rsidRPr="006851B5">
          <w:rPr>
            <w:rStyle w:val="Hyperlink"/>
            <w:rFonts w:ascii="Times New Roman" w:eastAsia="Arial Unicode MS" w:hAnsi="Times New Roman" w:cs="Times New Roman"/>
            <w:sz w:val="24"/>
            <w:szCs w:val="24"/>
            <w:lang w:val="en-GB"/>
          </w:rPr>
          <w:t>www.fazalamin.com</w:t>
        </w:r>
      </w:hyperlink>
      <w:r w:rsidRPr="006851B5">
        <w:rPr>
          <w:rFonts w:ascii="Times New Roman" w:eastAsia="Arial Unicode MS" w:hAnsi="Times New Roman" w:cs="Times New Roman"/>
          <w:sz w:val="24"/>
          <w:szCs w:val="24"/>
          <w:lang w:val="en-GB"/>
        </w:rPr>
        <w:t xml:space="preserve"> on which I’ve </w:t>
      </w:r>
      <w:r w:rsidR="00197B7F" w:rsidRPr="006851B5">
        <w:rPr>
          <w:rFonts w:ascii="Times New Roman" w:eastAsia="Arial Unicode MS" w:hAnsi="Times New Roman" w:cs="Times New Roman"/>
          <w:sz w:val="24"/>
          <w:szCs w:val="24"/>
          <w:lang w:val="en-GB"/>
        </w:rPr>
        <w:t>published more than 2</w:t>
      </w:r>
      <w:r w:rsidR="002103C0" w:rsidRPr="006851B5">
        <w:rPr>
          <w:rFonts w:ascii="Times New Roman" w:eastAsia="Arial Unicode MS" w:hAnsi="Times New Roman" w:cs="Times New Roman"/>
          <w:sz w:val="24"/>
          <w:szCs w:val="24"/>
          <w:lang w:val="en-GB"/>
        </w:rPr>
        <w:t>7</w:t>
      </w:r>
      <w:r w:rsidR="00197B7F" w:rsidRPr="006851B5">
        <w:rPr>
          <w:rFonts w:ascii="Times New Roman" w:eastAsia="Arial Unicode MS" w:hAnsi="Times New Roman" w:cs="Times New Roman"/>
          <w:sz w:val="24"/>
          <w:szCs w:val="24"/>
          <w:lang w:val="en-GB"/>
        </w:rPr>
        <w:t xml:space="preserve">0 posts around various themes and topics mainly in English and Wakhi within anthropology, linguistics, overall development, field studies, poetries </w:t>
      </w:r>
      <w:proofErr w:type="gramStart"/>
      <w:r w:rsidR="00197B7F" w:rsidRPr="006851B5">
        <w:rPr>
          <w:rFonts w:ascii="Times New Roman" w:eastAsia="Arial Unicode MS" w:hAnsi="Times New Roman" w:cs="Times New Roman"/>
          <w:sz w:val="24"/>
          <w:szCs w:val="24"/>
          <w:lang w:val="en-GB"/>
        </w:rPr>
        <w:t>and  so</w:t>
      </w:r>
      <w:proofErr w:type="gramEnd"/>
      <w:r w:rsidR="00197B7F" w:rsidRPr="006851B5">
        <w:rPr>
          <w:rFonts w:ascii="Times New Roman" w:eastAsia="Arial Unicode MS" w:hAnsi="Times New Roman" w:cs="Times New Roman"/>
          <w:sz w:val="24"/>
          <w:szCs w:val="24"/>
          <w:lang w:val="en-GB"/>
        </w:rPr>
        <w:t xml:space="preserve"> on. </w:t>
      </w:r>
      <w:r w:rsidR="00BC63A2" w:rsidRPr="006851B5">
        <w:rPr>
          <w:rFonts w:ascii="Times New Roman" w:eastAsia="Arial Unicode MS" w:hAnsi="Times New Roman" w:cs="Times New Roman"/>
          <w:sz w:val="24"/>
          <w:szCs w:val="24"/>
          <w:lang w:val="en-GB"/>
        </w:rPr>
        <w:t xml:space="preserve">By now, </w:t>
      </w:r>
      <w:proofErr w:type="gramStart"/>
      <w:r w:rsidR="00BC63A2" w:rsidRPr="006851B5">
        <w:rPr>
          <w:rFonts w:ascii="Times New Roman" w:eastAsia="Arial Unicode MS" w:hAnsi="Times New Roman" w:cs="Times New Roman"/>
          <w:sz w:val="24"/>
          <w:szCs w:val="24"/>
          <w:lang w:val="en-GB"/>
        </w:rPr>
        <w:t>I’ve</w:t>
      </w:r>
      <w:proofErr w:type="gramEnd"/>
      <w:r w:rsidR="00BC63A2" w:rsidRPr="006851B5">
        <w:rPr>
          <w:rFonts w:ascii="Times New Roman" w:eastAsia="Arial Unicode MS" w:hAnsi="Times New Roman" w:cs="Times New Roman"/>
          <w:sz w:val="24"/>
          <w:szCs w:val="24"/>
          <w:lang w:val="en-GB"/>
        </w:rPr>
        <w:t xml:space="preserve"> published more than 275 posts on FAZALAMIN.COM. </w:t>
      </w:r>
    </w:p>
    <w:p w:rsidR="00BC63A2" w:rsidRDefault="00BC63A2" w:rsidP="0071553A">
      <w:pPr>
        <w:jc w:val="both"/>
        <w:rPr>
          <w:rFonts w:ascii="Times New Roman" w:eastAsia="Arial Unicode MS" w:hAnsi="Times New Roman" w:cs="Times New Roman"/>
          <w:b/>
          <w:bCs/>
          <w:sz w:val="24"/>
          <w:szCs w:val="24"/>
          <w:lang w:val="en-GB"/>
        </w:rPr>
      </w:pPr>
    </w:p>
    <w:p w:rsidR="0071553A" w:rsidRDefault="0071553A" w:rsidP="0071553A">
      <w:pPr>
        <w:jc w:val="both"/>
        <w:rPr>
          <w:rFonts w:ascii="Times New Roman" w:eastAsia="Arial Unicode MS" w:hAnsi="Times New Roman" w:cs="Times New Roman"/>
          <w:b/>
          <w:bCs/>
          <w:sz w:val="24"/>
          <w:szCs w:val="24"/>
          <w:lang w:val="en-GB"/>
        </w:rPr>
      </w:pPr>
      <w:r>
        <w:rPr>
          <w:rFonts w:ascii="Times New Roman" w:eastAsia="Arial Unicode MS" w:hAnsi="Times New Roman" w:cs="Times New Roman"/>
          <w:b/>
          <w:bCs/>
          <w:sz w:val="24"/>
          <w:szCs w:val="24"/>
          <w:lang w:val="en-GB"/>
        </w:rPr>
        <w:t>EMPLOYMENT</w:t>
      </w:r>
      <w:r w:rsidR="006936D6">
        <w:rPr>
          <w:rFonts w:ascii="Times New Roman" w:eastAsia="Arial Unicode MS" w:hAnsi="Times New Roman" w:cs="Times New Roman"/>
          <w:b/>
          <w:bCs/>
          <w:sz w:val="24"/>
          <w:szCs w:val="24"/>
          <w:lang w:val="en-GB"/>
        </w:rPr>
        <w:t xml:space="preserve">/Consultancies </w:t>
      </w:r>
      <w:r>
        <w:rPr>
          <w:rFonts w:ascii="Times New Roman" w:eastAsia="Arial Unicode MS" w:hAnsi="Times New Roman" w:cs="Times New Roman"/>
          <w:b/>
          <w:bCs/>
          <w:sz w:val="24"/>
          <w:szCs w:val="24"/>
          <w:lang w:val="en-GB"/>
        </w:rPr>
        <w:t xml:space="preserve"> </w:t>
      </w:r>
    </w:p>
    <w:p w:rsidR="00C14812" w:rsidRPr="005E2498" w:rsidRDefault="00C14812" w:rsidP="00F90616">
      <w:pPr>
        <w:jc w:val="both"/>
        <w:rPr>
          <w:rFonts w:ascii="Times New Roman" w:eastAsia="Arial Unicode MS" w:hAnsi="Times New Roman" w:cs="Times New Roman"/>
          <w:bCs/>
          <w:sz w:val="24"/>
          <w:szCs w:val="24"/>
          <w:lang w:val="en-GB"/>
        </w:rPr>
      </w:pPr>
      <w:bookmarkStart w:id="2" w:name="OLE_LINK9"/>
      <w:r w:rsidRPr="005E2498">
        <w:rPr>
          <w:rFonts w:ascii="Times New Roman" w:eastAsia="Arial Unicode MS" w:hAnsi="Times New Roman" w:cs="Times New Roman"/>
          <w:bCs/>
          <w:sz w:val="24"/>
          <w:szCs w:val="24"/>
          <w:lang w:val="en-GB"/>
        </w:rPr>
        <w:t xml:space="preserve">Consultant, </w:t>
      </w:r>
      <w:proofErr w:type="spellStart"/>
      <w:r w:rsidRPr="005E2498">
        <w:rPr>
          <w:rFonts w:ascii="Times New Roman" w:eastAsia="Arial Unicode MS" w:hAnsi="Times New Roman" w:cs="Times New Roman"/>
          <w:bCs/>
          <w:sz w:val="24"/>
          <w:szCs w:val="24"/>
          <w:lang w:val="en-GB"/>
        </w:rPr>
        <w:t>Rupani</w:t>
      </w:r>
      <w:proofErr w:type="spellEnd"/>
      <w:r w:rsidRPr="005E2498">
        <w:rPr>
          <w:rFonts w:ascii="Times New Roman" w:eastAsia="Arial Unicode MS" w:hAnsi="Times New Roman" w:cs="Times New Roman"/>
          <w:bCs/>
          <w:sz w:val="24"/>
          <w:szCs w:val="24"/>
          <w:lang w:val="en-GB"/>
        </w:rPr>
        <w:t xml:space="preserve"> Foundation, Pakistan </w:t>
      </w:r>
      <w:r w:rsidR="00F90616">
        <w:rPr>
          <w:rFonts w:ascii="Times New Roman" w:eastAsia="Arial Unicode MS" w:hAnsi="Times New Roman" w:cs="Times New Roman"/>
          <w:bCs/>
          <w:sz w:val="24"/>
          <w:szCs w:val="24"/>
          <w:lang w:val="en-GB"/>
        </w:rPr>
        <w:t>in 2020</w:t>
      </w:r>
      <w:r w:rsidR="00B63BB7">
        <w:rPr>
          <w:rFonts w:ascii="Times New Roman" w:eastAsia="Arial Unicode MS" w:hAnsi="Times New Roman" w:cs="Times New Roman"/>
          <w:bCs/>
          <w:sz w:val="24"/>
          <w:szCs w:val="24"/>
          <w:lang w:val="en-GB"/>
        </w:rPr>
        <w:t xml:space="preserve"> for a short time</w:t>
      </w:r>
      <w:r w:rsidR="00F90616">
        <w:rPr>
          <w:rFonts w:ascii="Times New Roman" w:eastAsia="Arial Unicode MS" w:hAnsi="Times New Roman" w:cs="Times New Roman"/>
          <w:bCs/>
          <w:sz w:val="24"/>
          <w:szCs w:val="24"/>
          <w:lang w:val="en-GB"/>
        </w:rPr>
        <w:t xml:space="preserve">. </w:t>
      </w:r>
    </w:p>
    <w:p w:rsidR="006936D6" w:rsidRPr="005E2498" w:rsidRDefault="00F90616" w:rsidP="00E20813">
      <w:pPr>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 xml:space="preserve">Consultant, </w:t>
      </w:r>
      <w:proofErr w:type="spellStart"/>
      <w:r w:rsidR="006936D6" w:rsidRPr="005E2498">
        <w:rPr>
          <w:rFonts w:ascii="Times New Roman" w:eastAsia="Arial Unicode MS" w:hAnsi="Times New Roman" w:cs="Times New Roman"/>
          <w:bCs/>
          <w:sz w:val="24"/>
          <w:szCs w:val="24"/>
          <w:lang w:val="en-GB"/>
        </w:rPr>
        <w:t>Calibreon</w:t>
      </w:r>
      <w:proofErr w:type="spellEnd"/>
      <w:r w:rsidR="006936D6" w:rsidRPr="005E2498">
        <w:rPr>
          <w:rFonts w:ascii="Times New Roman" w:eastAsia="Arial Unicode MS" w:hAnsi="Times New Roman" w:cs="Times New Roman"/>
          <w:bCs/>
          <w:sz w:val="24"/>
          <w:szCs w:val="24"/>
          <w:lang w:val="en-GB"/>
        </w:rPr>
        <w:t xml:space="preserve"> International (November 2018 to February </w:t>
      </w:r>
      <w:r w:rsidR="00E20813" w:rsidRPr="005E2498">
        <w:rPr>
          <w:rFonts w:ascii="Times New Roman" w:eastAsia="Arial Unicode MS" w:hAnsi="Times New Roman" w:cs="Times New Roman"/>
          <w:bCs/>
          <w:sz w:val="24"/>
          <w:szCs w:val="24"/>
          <w:lang w:val="en-GB"/>
        </w:rPr>
        <w:t>2020</w:t>
      </w:r>
      <w:r w:rsidR="006936D6" w:rsidRPr="005E2498">
        <w:rPr>
          <w:rFonts w:ascii="Times New Roman" w:eastAsia="Arial Unicode MS" w:hAnsi="Times New Roman" w:cs="Times New Roman"/>
          <w:bCs/>
          <w:sz w:val="24"/>
          <w:szCs w:val="24"/>
          <w:lang w:val="en-GB"/>
        </w:rPr>
        <w:t xml:space="preserve">) </w:t>
      </w:r>
    </w:p>
    <w:p w:rsidR="006936D6" w:rsidRPr="005E2498" w:rsidRDefault="009B67B4" w:rsidP="00DA38C8">
      <w:pPr>
        <w:jc w:val="both"/>
        <w:rPr>
          <w:rFonts w:ascii="Times New Roman" w:eastAsia="Arial Unicode MS" w:hAnsi="Times New Roman" w:cs="Times New Roman"/>
          <w:bCs/>
          <w:sz w:val="24"/>
          <w:szCs w:val="24"/>
          <w:lang w:val="en-GB"/>
        </w:rPr>
      </w:pPr>
      <w:proofErr w:type="gramStart"/>
      <w:r w:rsidRPr="005E2498">
        <w:rPr>
          <w:rFonts w:ascii="Times New Roman" w:eastAsia="Arial Unicode MS" w:hAnsi="Times New Roman" w:cs="Times New Roman"/>
          <w:bCs/>
          <w:sz w:val="24"/>
          <w:szCs w:val="24"/>
          <w:lang w:val="en-GB"/>
        </w:rPr>
        <w:t>I’ve</w:t>
      </w:r>
      <w:proofErr w:type="gramEnd"/>
      <w:r w:rsidRPr="005E2498">
        <w:rPr>
          <w:rFonts w:ascii="Times New Roman" w:eastAsia="Arial Unicode MS" w:hAnsi="Times New Roman" w:cs="Times New Roman"/>
          <w:bCs/>
          <w:sz w:val="24"/>
          <w:szCs w:val="24"/>
          <w:lang w:val="en-GB"/>
        </w:rPr>
        <w:t xml:space="preserve"> been an Evaluator of </w:t>
      </w:r>
      <w:proofErr w:type="spellStart"/>
      <w:r w:rsidRPr="005E2498">
        <w:rPr>
          <w:rFonts w:ascii="Times New Roman" w:eastAsia="Arial Unicode MS" w:hAnsi="Times New Roman" w:cs="Times New Roman"/>
          <w:bCs/>
          <w:sz w:val="24"/>
          <w:szCs w:val="24"/>
          <w:lang w:val="en-GB"/>
        </w:rPr>
        <w:t>Calibreon</w:t>
      </w:r>
      <w:proofErr w:type="spellEnd"/>
      <w:r w:rsidRPr="005E2498">
        <w:rPr>
          <w:rFonts w:ascii="Times New Roman" w:eastAsia="Arial Unicode MS" w:hAnsi="Times New Roman" w:cs="Times New Roman"/>
          <w:bCs/>
          <w:sz w:val="24"/>
          <w:szCs w:val="24"/>
          <w:lang w:val="en-GB"/>
        </w:rPr>
        <w:t xml:space="preserve"> International, a Pakistan-based free lancing company within the digital world, working with close collaboration with </w:t>
      </w:r>
      <w:proofErr w:type="spellStart"/>
      <w:r w:rsidRPr="005E2498">
        <w:rPr>
          <w:rFonts w:ascii="Times New Roman" w:eastAsia="Arial Unicode MS" w:hAnsi="Times New Roman" w:cs="Times New Roman"/>
          <w:bCs/>
          <w:sz w:val="24"/>
          <w:szCs w:val="24"/>
          <w:lang w:val="en-GB"/>
        </w:rPr>
        <w:t>Upork</w:t>
      </w:r>
      <w:proofErr w:type="spellEnd"/>
      <w:r w:rsidRPr="005E2498">
        <w:rPr>
          <w:rFonts w:ascii="Times New Roman" w:eastAsia="Arial Unicode MS" w:hAnsi="Times New Roman" w:cs="Times New Roman"/>
          <w:bCs/>
          <w:sz w:val="24"/>
          <w:szCs w:val="24"/>
          <w:lang w:val="en-GB"/>
        </w:rPr>
        <w:t xml:space="preserve"> Global Company (based in California). CI has been providing an enabling environment for the youth (male and female) of Gilgit-Baltistan Region for the last seven years.  </w:t>
      </w:r>
    </w:p>
    <w:bookmarkEnd w:id="2"/>
    <w:p w:rsidR="0071553A" w:rsidRPr="005E2498" w:rsidRDefault="0071553A" w:rsidP="00DA38C8">
      <w:pPr>
        <w:jc w:val="both"/>
        <w:rPr>
          <w:rFonts w:ascii="Times New Roman" w:eastAsia="Arial Unicode MS" w:hAnsi="Times New Roman" w:cs="Times New Roman"/>
          <w:bCs/>
          <w:sz w:val="24"/>
          <w:szCs w:val="24"/>
          <w:lang w:val="en-GB"/>
        </w:rPr>
      </w:pPr>
      <w:r w:rsidRPr="005E2498">
        <w:rPr>
          <w:rFonts w:ascii="Times New Roman" w:eastAsia="Arial Unicode MS" w:hAnsi="Times New Roman" w:cs="Times New Roman"/>
          <w:bCs/>
          <w:sz w:val="24"/>
          <w:szCs w:val="24"/>
          <w:lang w:val="en-GB"/>
        </w:rPr>
        <w:t xml:space="preserve">Development Researcher and Evaluator of the </w:t>
      </w:r>
      <w:proofErr w:type="spellStart"/>
      <w:r w:rsidRPr="005E2498">
        <w:rPr>
          <w:rFonts w:ascii="Times New Roman" w:eastAsia="Arial Unicode MS" w:hAnsi="Times New Roman" w:cs="Times New Roman"/>
          <w:bCs/>
          <w:sz w:val="24"/>
          <w:szCs w:val="24"/>
          <w:lang w:val="en-GB"/>
        </w:rPr>
        <w:t>Satpara</w:t>
      </w:r>
      <w:proofErr w:type="spellEnd"/>
      <w:r w:rsidRPr="005E2498">
        <w:rPr>
          <w:rFonts w:ascii="Times New Roman" w:eastAsia="Arial Unicode MS" w:hAnsi="Times New Roman" w:cs="Times New Roman"/>
          <w:bCs/>
          <w:sz w:val="24"/>
          <w:szCs w:val="24"/>
          <w:lang w:val="en-GB"/>
        </w:rPr>
        <w:t xml:space="preserve"> Development Project </w:t>
      </w:r>
      <w:proofErr w:type="spellStart"/>
      <w:r w:rsidRPr="005E2498">
        <w:rPr>
          <w:rFonts w:ascii="Times New Roman" w:eastAsia="Arial Unicode MS" w:hAnsi="Times New Roman" w:cs="Times New Roman"/>
          <w:bCs/>
          <w:sz w:val="24"/>
          <w:szCs w:val="24"/>
          <w:lang w:val="en-GB"/>
        </w:rPr>
        <w:t>baltistan,a</w:t>
      </w:r>
      <w:proofErr w:type="spellEnd"/>
      <w:r w:rsidRPr="005E2498">
        <w:rPr>
          <w:rFonts w:ascii="Times New Roman" w:eastAsia="Arial Unicode MS" w:hAnsi="Times New Roman" w:cs="Times New Roman"/>
          <w:bCs/>
          <w:sz w:val="24"/>
          <w:szCs w:val="24"/>
          <w:lang w:val="en-GB"/>
        </w:rPr>
        <w:t xml:space="preserve">  mega level project based on value-chain of the Aga Khan Rural Support Program (AKRSP) and Aga Khan Foundation, Pakistan, generously funded by the United States Agency for </w:t>
      </w:r>
      <w:proofErr w:type="spellStart"/>
      <w:r w:rsidRPr="005E2498">
        <w:rPr>
          <w:rFonts w:ascii="Times New Roman" w:eastAsia="Arial Unicode MS" w:hAnsi="Times New Roman" w:cs="Times New Roman"/>
          <w:bCs/>
          <w:sz w:val="24"/>
          <w:szCs w:val="24"/>
          <w:lang w:val="en-GB"/>
        </w:rPr>
        <w:t>InternationalDevelopment</w:t>
      </w:r>
      <w:proofErr w:type="spellEnd"/>
      <w:r w:rsidRPr="005E2498">
        <w:rPr>
          <w:rFonts w:ascii="Times New Roman" w:eastAsia="Arial Unicode MS" w:hAnsi="Times New Roman" w:cs="Times New Roman"/>
          <w:bCs/>
          <w:sz w:val="24"/>
          <w:szCs w:val="24"/>
          <w:lang w:val="en-GB"/>
        </w:rPr>
        <w:t xml:space="preserve"> (October 2016 to </w:t>
      </w:r>
      <w:r w:rsidR="00DA38C8" w:rsidRPr="005E2498">
        <w:rPr>
          <w:rFonts w:ascii="Times New Roman" w:eastAsia="Arial Unicode MS" w:hAnsi="Times New Roman" w:cs="Times New Roman"/>
          <w:bCs/>
          <w:sz w:val="24"/>
          <w:szCs w:val="24"/>
          <w:lang w:val="en-GB"/>
        </w:rPr>
        <w:t xml:space="preserve">March </w:t>
      </w:r>
      <w:r w:rsidRPr="005E2498">
        <w:rPr>
          <w:rFonts w:ascii="Times New Roman" w:eastAsia="Arial Unicode MS" w:hAnsi="Times New Roman" w:cs="Times New Roman"/>
          <w:bCs/>
          <w:sz w:val="24"/>
          <w:szCs w:val="24"/>
          <w:lang w:val="en-GB"/>
        </w:rPr>
        <w:t xml:space="preserve">2017). </w:t>
      </w:r>
    </w:p>
    <w:p w:rsidR="0071553A" w:rsidRPr="005E2498" w:rsidRDefault="00B63BB7" w:rsidP="00B63BB7">
      <w:pPr>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 xml:space="preserve">Facilitator of </w:t>
      </w:r>
      <w:r w:rsidR="0071553A" w:rsidRPr="005E2498">
        <w:rPr>
          <w:rFonts w:ascii="Times New Roman" w:eastAsia="Arial Unicode MS" w:hAnsi="Times New Roman" w:cs="Times New Roman"/>
          <w:bCs/>
          <w:sz w:val="24"/>
          <w:szCs w:val="24"/>
          <w:lang w:val="en-GB"/>
        </w:rPr>
        <w:t xml:space="preserve">Independent Social Audit </w:t>
      </w:r>
      <w:r>
        <w:rPr>
          <w:rFonts w:ascii="Times New Roman" w:eastAsia="Arial Unicode MS" w:hAnsi="Times New Roman" w:cs="Times New Roman"/>
          <w:bCs/>
          <w:sz w:val="24"/>
          <w:szCs w:val="24"/>
          <w:lang w:val="en-GB"/>
        </w:rPr>
        <w:t xml:space="preserve">of Gilgit-Baltistan </w:t>
      </w:r>
      <w:r w:rsidR="0071553A" w:rsidRPr="005E2498">
        <w:rPr>
          <w:rFonts w:ascii="Times New Roman" w:eastAsia="Arial Unicode MS" w:hAnsi="Times New Roman" w:cs="Times New Roman"/>
          <w:bCs/>
          <w:sz w:val="24"/>
          <w:szCs w:val="24"/>
          <w:lang w:val="en-GB"/>
        </w:rPr>
        <w:t>Police, Karakoram International University (Spring semester 2015)</w:t>
      </w:r>
      <w:r>
        <w:rPr>
          <w:rFonts w:ascii="Times New Roman" w:eastAsia="Arial Unicode MS" w:hAnsi="Times New Roman" w:cs="Times New Roman"/>
          <w:bCs/>
          <w:sz w:val="24"/>
          <w:szCs w:val="24"/>
          <w:lang w:val="en-GB"/>
        </w:rPr>
        <w:t xml:space="preserve">and at the same time also performed as </w:t>
      </w:r>
      <w:r w:rsidR="0071553A" w:rsidRPr="005E2498">
        <w:rPr>
          <w:rFonts w:ascii="Times New Roman" w:eastAsia="Arial Unicode MS" w:hAnsi="Times New Roman" w:cs="Times New Roman"/>
          <w:bCs/>
          <w:sz w:val="24"/>
          <w:szCs w:val="24"/>
          <w:lang w:val="en-GB"/>
        </w:rPr>
        <w:t xml:space="preserve">Research Associate </w:t>
      </w:r>
      <w:r>
        <w:rPr>
          <w:rFonts w:ascii="Times New Roman" w:eastAsia="Arial Unicode MS" w:hAnsi="Times New Roman" w:cs="Times New Roman"/>
          <w:bCs/>
          <w:sz w:val="24"/>
          <w:szCs w:val="24"/>
          <w:lang w:val="en-GB"/>
        </w:rPr>
        <w:t xml:space="preserve"> of </w:t>
      </w:r>
      <w:r w:rsidR="0071553A" w:rsidRPr="005E2498">
        <w:rPr>
          <w:rFonts w:ascii="Times New Roman" w:eastAsia="Arial Unicode MS" w:hAnsi="Times New Roman" w:cs="Times New Roman"/>
          <w:bCs/>
          <w:sz w:val="24"/>
          <w:szCs w:val="24"/>
          <w:lang w:val="en-GB"/>
        </w:rPr>
        <w:t>INSPIRE Project British Council – Karakoram International University</w:t>
      </w:r>
      <w:r>
        <w:rPr>
          <w:rFonts w:ascii="Times New Roman" w:eastAsia="Arial Unicode MS" w:hAnsi="Times New Roman" w:cs="Times New Roman"/>
          <w:bCs/>
          <w:sz w:val="24"/>
          <w:szCs w:val="24"/>
          <w:lang w:val="en-GB"/>
        </w:rPr>
        <w:t>.</w:t>
      </w:r>
    </w:p>
    <w:p w:rsidR="00B22D12" w:rsidRPr="00BC6BEE" w:rsidRDefault="00B22D12" w:rsidP="00BC6BEE">
      <w:pPr>
        <w:jc w:val="both"/>
        <w:rPr>
          <w:rFonts w:ascii="Times New Roman" w:eastAsia="Arial Unicode MS" w:hAnsi="Times New Roman" w:cs="Times New Roman"/>
          <w:b/>
          <w:sz w:val="24"/>
          <w:szCs w:val="24"/>
          <w:lang w:val="en-GB"/>
        </w:rPr>
      </w:pPr>
      <w:bookmarkStart w:id="3" w:name="OLE_LINK8"/>
      <w:r w:rsidRPr="00BC6BEE">
        <w:rPr>
          <w:rFonts w:ascii="Times New Roman" w:eastAsia="Arial Unicode MS" w:hAnsi="Times New Roman" w:cs="Times New Roman"/>
          <w:b/>
          <w:sz w:val="24"/>
          <w:szCs w:val="24"/>
          <w:lang w:val="en-GB"/>
        </w:rPr>
        <w:t xml:space="preserve">Evaluator </w:t>
      </w:r>
      <w:r w:rsidR="00B63BB7" w:rsidRPr="00BC6BEE">
        <w:rPr>
          <w:rFonts w:ascii="Times New Roman" w:eastAsia="Arial Unicode MS" w:hAnsi="Times New Roman" w:cs="Times New Roman"/>
          <w:b/>
          <w:sz w:val="24"/>
          <w:szCs w:val="24"/>
          <w:lang w:val="en-GB"/>
        </w:rPr>
        <w:t xml:space="preserve">of </w:t>
      </w:r>
      <w:proofErr w:type="spellStart"/>
      <w:r w:rsidR="00BC6BEE" w:rsidRPr="00BC6BEE">
        <w:rPr>
          <w:rFonts w:ascii="Times New Roman" w:eastAsia="Arial Unicode MS" w:hAnsi="Times New Roman" w:cs="Times New Roman"/>
          <w:b/>
          <w:sz w:val="24"/>
          <w:szCs w:val="24"/>
          <w:lang w:val="en-GB"/>
        </w:rPr>
        <w:t>AgaKhan</w:t>
      </w:r>
      <w:proofErr w:type="spellEnd"/>
      <w:r w:rsidR="00BC6BEE" w:rsidRPr="00BC6BEE">
        <w:rPr>
          <w:rFonts w:ascii="Times New Roman" w:eastAsia="Arial Unicode MS" w:hAnsi="Times New Roman" w:cs="Times New Roman"/>
          <w:b/>
          <w:sz w:val="24"/>
          <w:szCs w:val="24"/>
          <w:lang w:val="en-GB"/>
        </w:rPr>
        <w:t xml:space="preserve"> Rural Support Program (AKRSP</w:t>
      </w:r>
      <w:proofErr w:type="gramStart"/>
      <w:r w:rsidR="00BC6BEE" w:rsidRPr="00BC6BEE">
        <w:rPr>
          <w:rFonts w:ascii="Times New Roman" w:eastAsia="Arial Unicode MS" w:hAnsi="Times New Roman" w:cs="Times New Roman"/>
          <w:b/>
          <w:sz w:val="24"/>
          <w:szCs w:val="24"/>
          <w:lang w:val="en-GB"/>
        </w:rPr>
        <w:t>)  for</w:t>
      </w:r>
      <w:proofErr w:type="gramEnd"/>
      <w:r w:rsidR="00BC6BEE" w:rsidRPr="00BC6BEE">
        <w:rPr>
          <w:rFonts w:ascii="Times New Roman" w:eastAsia="Arial Unicode MS" w:hAnsi="Times New Roman" w:cs="Times New Roman"/>
          <w:b/>
          <w:sz w:val="24"/>
          <w:szCs w:val="24"/>
          <w:lang w:val="en-GB"/>
        </w:rPr>
        <w:t xml:space="preserve"> the Local Support Organizations  (LSOs) </w:t>
      </w:r>
      <w:r w:rsidR="00BC6BEE">
        <w:rPr>
          <w:rFonts w:ascii="Times New Roman" w:eastAsia="Arial Unicode MS" w:hAnsi="Times New Roman" w:cs="Times New Roman"/>
          <w:b/>
          <w:sz w:val="24"/>
          <w:szCs w:val="24"/>
          <w:lang w:val="en-GB"/>
        </w:rPr>
        <w:t>in 2013 to 2014</w:t>
      </w:r>
    </w:p>
    <w:p w:rsidR="005A2B1B" w:rsidRPr="005E2498" w:rsidRDefault="005A2B1B" w:rsidP="00B63BB7">
      <w:pPr>
        <w:jc w:val="both"/>
        <w:rPr>
          <w:rFonts w:ascii="Times New Roman" w:eastAsia="Arial Unicode MS" w:hAnsi="Times New Roman" w:cs="Times New Roman"/>
          <w:bCs/>
          <w:sz w:val="24"/>
          <w:szCs w:val="24"/>
          <w:lang w:val="en-GB"/>
        </w:rPr>
      </w:pPr>
      <w:r w:rsidRPr="005E2498">
        <w:rPr>
          <w:rFonts w:ascii="Times New Roman" w:eastAsia="Arial Unicode MS" w:hAnsi="Times New Roman" w:cs="Times New Roman"/>
          <w:bCs/>
          <w:sz w:val="24"/>
          <w:szCs w:val="24"/>
          <w:lang w:val="en-GB"/>
        </w:rPr>
        <w:t xml:space="preserve">I’ve been the </w:t>
      </w:r>
      <w:r w:rsidR="00B63BB7">
        <w:rPr>
          <w:rFonts w:ascii="Times New Roman" w:eastAsia="Arial Unicode MS" w:hAnsi="Times New Roman" w:cs="Times New Roman"/>
          <w:bCs/>
          <w:sz w:val="24"/>
          <w:szCs w:val="24"/>
          <w:lang w:val="en-GB"/>
        </w:rPr>
        <w:t xml:space="preserve">researcher and </w:t>
      </w:r>
      <w:r w:rsidRPr="005E2498">
        <w:rPr>
          <w:rFonts w:ascii="Times New Roman" w:eastAsia="Arial Unicode MS" w:hAnsi="Times New Roman" w:cs="Times New Roman"/>
          <w:bCs/>
          <w:sz w:val="24"/>
          <w:szCs w:val="24"/>
          <w:lang w:val="en-GB"/>
        </w:rPr>
        <w:t xml:space="preserve">Evaluator of Local Support Organizations (LSOs) of Gilgit Region, fostered by </w:t>
      </w:r>
      <w:proofErr w:type="gramStart"/>
      <w:r w:rsidRPr="005E2498">
        <w:rPr>
          <w:rFonts w:ascii="Times New Roman" w:eastAsia="Arial Unicode MS" w:hAnsi="Times New Roman" w:cs="Times New Roman"/>
          <w:bCs/>
          <w:sz w:val="24"/>
          <w:szCs w:val="24"/>
          <w:lang w:val="en-GB"/>
        </w:rPr>
        <w:t>Aga  Khan</w:t>
      </w:r>
      <w:proofErr w:type="gramEnd"/>
      <w:r w:rsidRPr="005E2498">
        <w:rPr>
          <w:rFonts w:ascii="Times New Roman" w:eastAsia="Arial Unicode MS" w:hAnsi="Times New Roman" w:cs="Times New Roman"/>
          <w:bCs/>
          <w:sz w:val="24"/>
          <w:szCs w:val="24"/>
          <w:lang w:val="en-GB"/>
        </w:rPr>
        <w:t xml:space="preserve"> Rural Support Program  (AKRSP).</w:t>
      </w:r>
      <w:r w:rsidR="00B22D12" w:rsidRPr="005E2498">
        <w:rPr>
          <w:rFonts w:ascii="Times New Roman" w:eastAsia="Arial Unicode MS" w:hAnsi="Times New Roman" w:cs="Times New Roman"/>
          <w:bCs/>
          <w:sz w:val="24"/>
          <w:szCs w:val="24"/>
          <w:lang w:val="en-GB"/>
        </w:rPr>
        <w:t xml:space="preserve"> My particular focus was on the Governance practices of the LSOs. </w:t>
      </w:r>
      <w:r w:rsidRPr="005E2498">
        <w:rPr>
          <w:rFonts w:ascii="Times New Roman" w:eastAsia="Arial Unicode MS" w:hAnsi="Times New Roman" w:cs="Times New Roman"/>
          <w:bCs/>
          <w:sz w:val="24"/>
          <w:szCs w:val="24"/>
          <w:lang w:val="en-GB"/>
        </w:rPr>
        <w:t xml:space="preserve"> </w:t>
      </w:r>
    </w:p>
    <w:bookmarkEnd w:id="3"/>
    <w:p w:rsidR="0071553A" w:rsidRPr="005E2498" w:rsidRDefault="0071553A" w:rsidP="0071553A">
      <w:pPr>
        <w:jc w:val="both"/>
        <w:rPr>
          <w:rFonts w:ascii="Times New Roman" w:eastAsia="Arial Unicode MS" w:hAnsi="Times New Roman" w:cs="Times New Roman"/>
          <w:bCs/>
          <w:sz w:val="24"/>
          <w:szCs w:val="24"/>
          <w:lang w:val="en-GB"/>
        </w:rPr>
      </w:pPr>
      <w:r w:rsidRPr="005E2498">
        <w:rPr>
          <w:rFonts w:ascii="Times New Roman" w:eastAsia="Arial Unicode MS" w:hAnsi="Times New Roman" w:cs="Times New Roman"/>
          <w:bCs/>
          <w:sz w:val="24"/>
          <w:szCs w:val="24"/>
          <w:lang w:val="en-GB"/>
        </w:rPr>
        <w:t xml:space="preserve">Manager, Aga Khan Rural Support Program (AKRSP), disaster Emergency Field </w:t>
      </w:r>
      <w:proofErr w:type="gramStart"/>
      <w:r w:rsidRPr="005E2498">
        <w:rPr>
          <w:rFonts w:ascii="Times New Roman" w:eastAsia="Arial Unicode MS" w:hAnsi="Times New Roman" w:cs="Times New Roman"/>
          <w:bCs/>
          <w:sz w:val="24"/>
          <w:szCs w:val="24"/>
          <w:lang w:val="en-GB"/>
        </w:rPr>
        <w:t>Office  Hunza</w:t>
      </w:r>
      <w:proofErr w:type="gramEnd"/>
      <w:r w:rsidRPr="005E2498">
        <w:rPr>
          <w:rFonts w:ascii="Times New Roman" w:eastAsia="Arial Unicode MS" w:hAnsi="Times New Roman" w:cs="Times New Roman"/>
          <w:bCs/>
          <w:sz w:val="24"/>
          <w:szCs w:val="24"/>
          <w:lang w:val="en-GB"/>
        </w:rPr>
        <w:t xml:space="preserve">, Gilgit-Baltistan Region (June 2012-June 2013). </w:t>
      </w:r>
    </w:p>
    <w:p w:rsidR="00C47339" w:rsidRPr="005E2498" w:rsidRDefault="0071553A" w:rsidP="00C47339">
      <w:pPr>
        <w:jc w:val="both"/>
        <w:rPr>
          <w:bCs/>
          <w:lang w:val="en-GB"/>
        </w:rPr>
      </w:pPr>
      <w:r w:rsidRPr="005E2498">
        <w:rPr>
          <w:rFonts w:ascii="Times New Roman" w:eastAsia="Arial Unicode MS" w:hAnsi="Times New Roman" w:cs="Times New Roman"/>
          <w:bCs/>
          <w:sz w:val="24"/>
          <w:szCs w:val="24"/>
          <w:lang w:val="en-GB"/>
        </w:rPr>
        <w:t xml:space="preserve">Researcher-Consultant (Institutional Development, enterprise Development, Policy Dialogue, Monitoring and Evaluation), Aga Khan Rural Support Program (AKRSP), Gilgit  Core and Regional Office(2005-2010)Researcher-Consultant, “The Christensen Foundation, USA” in partnership with </w:t>
      </w:r>
      <w:proofErr w:type="spellStart"/>
      <w:r w:rsidRPr="005E2498">
        <w:rPr>
          <w:rFonts w:ascii="Times New Roman" w:eastAsia="Arial Unicode MS" w:hAnsi="Times New Roman" w:cs="Times New Roman"/>
          <w:bCs/>
          <w:sz w:val="24"/>
          <w:szCs w:val="24"/>
          <w:lang w:val="en-GB"/>
        </w:rPr>
        <w:t>Dr.</w:t>
      </w:r>
      <w:proofErr w:type="spellEnd"/>
      <w:r w:rsidRPr="005E2498">
        <w:rPr>
          <w:rFonts w:ascii="Times New Roman" w:eastAsia="Arial Unicode MS" w:hAnsi="Times New Roman" w:cs="Times New Roman"/>
          <w:bCs/>
          <w:sz w:val="24"/>
          <w:szCs w:val="24"/>
          <w:lang w:val="en-GB"/>
        </w:rPr>
        <w:t xml:space="preserve"> John Mock of University of California (Principal Investigator) on the Afghan Badakhshan Research Project (2007-2010).</w:t>
      </w:r>
      <w:r w:rsidR="000A5821" w:rsidRPr="005E2498">
        <w:rPr>
          <w:rFonts w:ascii="Times New Roman" w:eastAsia="Arial Unicode MS" w:hAnsi="Times New Roman" w:cs="Times New Roman"/>
          <w:bCs/>
          <w:sz w:val="24"/>
          <w:szCs w:val="24"/>
          <w:lang w:val="en-GB"/>
        </w:rPr>
        <w:t xml:space="preserve">  </w:t>
      </w:r>
      <w:r w:rsidR="000A5821" w:rsidRPr="005E2498">
        <w:rPr>
          <w:bCs/>
          <w:lang w:val="en-GB"/>
        </w:rPr>
        <w:t xml:space="preserve">I carried out the anthropological survey, </w:t>
      </w:r>
      <w:proofErr w:type="spellStart"/>
      <w:r w:rsidR="000A5821" w:rsidRPr="005E2498">
        <w:rPr>
          <w:bCs/>
          <w:lang w:val="en-GB"/>
        </w:rPr>
        <w:t>fidld</w:t>
      </w:r>
      <w:proofErr w:type="spellEnd"/>
      <w:r w:rsidR="000A5821" w:rsidRPr="005E2498">
        <w:rPr>
          <w:bCs/>
          <w:lang w:val="en-GB"/>
        </w:rPr>
        <w:t xml:space="preserve"> studies and documentation on Wakhan of Afghanistan in </w:t>
      </w:r>
      <w:proofErr w:type="gramStart"/>
      <w:r w:rsidR="000A5821" w:rsidRPr="005E2498">
        <w:rPr>
          <w:bCs/>
          <w:lang w:val="en-GB"/>
        </w:rPr>
        <w:t>Spring</w:t>
      </w:r>
      <w:proofErr w:type="gramEnd"/>
      <w:r w:rsidR="000A5821" w:rsidRPr="005E2498">
        <w:rPr>
          <w:bCs/>
          <w:lang w:val="en-GB"/>
        </w:rPr>
        <w:t xml:space="preserve"> and Autumn. </w:t>
      </w:r>
    </w:p>
    <w:p w:rsidR="00C47339" w:rsidRPr="005E2498" w:rsidRDefault="0071553A" w:rsidP="00C47339">
      <w:pPr>
        <w:jc w:val="both"/>
        <w:rPr>
          <w:rFonts w:ascii="Times New Roman" w:eastAsia="Arial Unicode MS" w:hAnsi="Times New Roman" w:cs="Times New Roman"/>
          <w:bCs/>
          <w:sz w:val="24"/>
          <w:szCs w:val="24"/>
          <w:lang w:val="en-GB"/>
        </w:rPr>
      </w:pPr>
      <w:r w:rsidRPr="005E2498">
        <w:rPr>
          <w:rFonts w:ascii="Times New Roman" w:eastAsia="Arial Unicode MS" w:hAnsi="Times New Roman" w:cs="Times New Roman"/>
          <w:bCs/>
          <w:sz w:val="24"/>
          <w:szCs w:val="24"/>
          <w:lang w:val="en-GB"/>
        </w:rPr>
        <w:lastRenderedPageBreak/>
        <w:t>Manager, Planning, Monitoring &amp; Evaluation, HIMAT Grassroots Development Foundation (HGDF), Kashmir, Pakistan (2008)</w:t>
      </w:r>
      <w:r w:rsidR="000A5821" w:rsidRPr="005E2498">
        <w:rPr>
          <w:rFonts w:ascii="Times New Roman" w:eastAsia="Arial Unicode MS" w:hAnsi="Times New Roman" w:cs="Times New Roman"/>
          <w:bCs/>
          <w:sz w:val="24"/>
          <w:szCs w:val="24"/>
          <w:lang w:val="en-GB"/>
        </w:rPr>
        <w:t xml:space="preserve"> </w:t>
      </w:r>
      <w:proofErr w:type="gramStart"/>
      <w:r w:rsidR="000A5821" w:rsidRPr="005E2498">
        <w:rPr>
          <w:rFonts w:ascii="Times New Roman" w:eastAsia="Arial Unicode MS" w:hAnsi="Times New Roman" w:cs="Times New Roman"/>
          <w:bCs/>
          <w:sz w:val="24"/>
          <w:szCs w:val="24"/>
          <w:lang w:val="en-GB"/>
        </w:rPr>
        <w:t>The</w:t>
      </w:r>
      <w:proofErr w:type="gramEnd"/>
      <w:r w:rsidR="000A5821" w:rsidRPr="005E2498">
        <w:rPr>
          <w:rFonts w:ascii="Times New Roman" w:eastAsia="Arial Unicode MS" w:hAnsi="Times New Roman" w:cs="Times New Roman"/>
          <w:bCs/>
          <w:sz w:val="24"/>
          <w:szCs w:val="24"/>
          <w:lang w:val="en-GB"/>
        </w:rPr>
        <w:t xml:space="preserve"> terrible earthquake of 2005 devastated Kashmir and it also provided various NGOs to work in the disaster area. In such </w:t>
      </w:r>
      <w:r w:rsidR="00FB5DF4" w:rsidRPr="005E2498">
        <w:rPr>
          <w:rFonts w:ascii="Times New Roman" w:eastAsia="Arial Unicode MS" w:hAnsi="Times New Roman" w:cs="Times New Roman"/>
          <w:bCs/>
          <w:sz w:val="24"/>
          <w:szCs w:val="24"/>
          <w:lang w:val="en-GB"/>
        </w:rPr>
        <w:t>worst condition</w:t>
      </w:r>
      <w:proofErr w:type="gramStart"/>
      <w:r w:rsidR="00FB5DF4" w:rsidRPr="005E2498">
        <w:rPr>
          <w:rFonts w:ascii="Times New Roman" w:eastAsia="Arial Unicode MS" w:hAnsi="Times New Roman" w:cs="Times New Roman"/>
          <w:bCs/>
          <w:sz w:val="24"/>
          <w:szCs w:val="24"/>
          <w:lang w:val="en-GB"/>
        </w:rPr>
        <w:t>,  an</w:t>
      </w:r>
      <w:proofErr w:type="gramEnd"/>
      <w:r w:rsidR="00FB5DF4" w:rsidRPr="005E2498">
        <w:rPr>
          <w:rFonts w:ascii="Times New Roman" w:eastAsia="Arial Unicode MS" w:hAnsi="Times New Roman" w:cs="Times New Roman"/>
          <w:bCs/>
          <w:sz w:val="24"/>
          <w:szCs w:val="24"/>
          <w:lang w:val="en-GB"/>
        </w:rPr>
        <w:t xml:space="preserve"> International initiative was taken by the German and Canadian </w:t>
      </w:r>
      <w:proofErr w:type="spellStart"/>
      <w:r w:rsidR="00FB5DF4" w:rsidRPr="005E2498">
        <w:rPr>
          <w:rFonts w:ascii="Times New Roman" w:eastAsia="Arial Unicode MS" w:hAnsi="Times New Roman" w:cs="Times New Roman"/>
          <w:bCs/>
          <w:sz w:val="24"/>
          <w:szCs w:val="24"/>
          <w:lang w:val="en-GB"/>
        </w:rPr>
        <w:t>colleageus</w:t>
      </w:r>
      <w:proofErr w:type="spellEnd"/>
      <w:r w:rsidR="00FB5DF4" w:rsidRPr="005E2498">
        <w:rPr>
          <w:rFonts w:ascii="Times New Roman" w:eastAsia="Arial Unicode MS" w:hAnsi="Times New Roman" w:cs="Times New Roman"/>
          <w:bCs/>
          <w:sz w:val="24"/>
          <w:szCs w:val="24"/>
          <w:lang w:val="en-GB"/>
        </w:rPr>
        <w:t xml:space="preserve"> and </w:t>
      </w:r>
      <w:proofErr w:type="spellStart"/>
      <w:r w:rsidR="00FB5DF4" w:rsidRPr="005E2498">
        <w:rPr>
          <w:rFonts w:ascii="Times New Roman" w:eastAsia="Arial Unicode MS" w:hAnsi="Times New Roman" w:cs="Times New Roman"/>
          <w:bCs/>
          <w:sz w:val="24"/>
          <w:szCs w:val="24"/>
          <w:lang w:val="en-GB"/>
        </w:rPr>
        <w:t>estabsliehd</w:t>
      </w:r>
      <w:proofErr w:type="spellEnd"/>
      <w:r w:rsidR="00FB5DF4" w:rsidRPr="005E2498">
        <w:rPr>
          <w:rFonts w:ascii="Times New Roman" w:eastAsia="Arial Unicode MS" w:hAnsi="Times New Roman" w:cs="Times New Roman"/>
          <w:bCs/>
          <w:sz w:val="24"/>
          <w:szCs w:val="24"/>
          <w:lang w:val="en-GB"/>
        </w:rPr>
        <w:t xml:space="preserve"> an NGO that extended its helping hands to the poor community regarding their development. I thus serve</w:t>
      </w:r>
      <w:r w:rsidR="00C47339" w:rsidRPr="005E2498">
        <w:rPr>
          <w:rFonts w:ascii="Times New Roman" w:eastAsia="Arial Unicode MS" w:hAnsi="Times New Roman" w:cs="Times New Roman"/>
          <w:bCs/>
          <w:sz w:val="24"/>
          <w:szCs w:val="24"/>
          <w:lang w:val="en-GB"/>
        </w:rPr>
        <w:t xml:space="preserve">d and contributed to this </w:t>
      </w:r>
      <w:proofErr w:type="gramStart"/>
      <w:r w:rsidR="00C47339" w:rsidRPr="005E2498">
        <w:rPr>
          <w:rFonts w:ascii="Times New Roman" w:eastAsia="Arial Unicode MS" w:hAnsi="Times New Roman" w:cs="Times New Roman"/>
          <w:bCs/>
          <w:sz w:val="24"/>
          <w:szCs w:val="24"/>
          <w:lang w:val="en-GB"/>
        </w:rPr>
        <w:t>NGO .</w:t>
      </w:r>
      <w:proofErr w:type="gramEnd"/>
    </w:p>
    <w:p w:rsidR="00C47339" w:rsidRPr="005E2498" w:rsidRDefault="0071553A" w:rsidP="00C47339">
      <w:pPr>
        <w:jc w:val="both"/>
        <w:rPr>
          <w:rFonts w:ascii="Times New Roman" w:eastAsia="Arial Unicode MS" w:hAnsi="Times New Roman" w:cs="Times New Roman"/>
          <w:bCs/>
          <w:sz w:val="24"/>
          <w:szCs w:val="24"/>
          <w:lang w:val="en-GB"/>
        </w:rPr>
      </w:pPr>
      <w:r w:rsidRPr="005E2498">
        <w:rPr>
          <w:rFonts w:ascii="Times New Roman" w:eastAsia="Arial Unicode MS" w:hAnsi="Times New Roman" w:cs="Times New Roman"/>
          <w:bCs/>
          <w:sz w:val="24"/>
          <w:szCs w:val="24"/>
          <w:lang w:val="en-GB"/>
        </w:rPr>
        <w:t>Consultant-Researcher for an anthropological study in Xinjiang (China), Institute of Development Studies, Free University, Berlin, Germany, 2006.</w:t>
      </w:r>
      <w:r w:rsidR="00FB5DF4" w:rsidRPr="005E2498">
        <w:rPr>
          <w:rFonts w:ascii="Times New Roman" w:eastAsia="Arial Unicode MS" w:hAnsi="Times New Roman" w:cs="Times New Roman"/>
          <w:bCs/>
          <w:sz w:val="24"/>
          <w:szCs w:val="24"/>
          <w:lang w:val="en-GB"/>
        </w:rPr>
        <w:t xml:space="preserve"> I carried out an anthropological and demographic survey of the Tajiks and Kirghi</w:t>
      </w:r>
      <w:r w:rsidR="00C47339" w:rsidRPr="005E2498">
        <w:rPr>
          <w:rFonts w:ascii="Times New Roman" w:eastAsia="Arial Unicode MS" w:hAnsi="Times New Roman" w:cs="Times New Roman"/>
          <w:bCs/>
          <w:sz w:val="24"/>
          <w:szCs w:val="24"/>
          <w:lang w:val="en-GB"/>
        </w:rPr>
        <w:t xml:space="preserve">z of five counties in Xinjiang. </w:t>
      </w:r>
    </w:p>
    <w:p w:rsidR="0071553A" w:rsidRDefault="0071553A" w:rsidP="00C47339">
      <w:pPr>
        <w:jc w:val="both"/>
        <w:rPr>
          <w:rFonts w:ascii="Times New Roman" w:eastAsia="Arial Unicode MS" w:hAnsi="Times New Roman" w:cs="Times New Roman"/>
          <w:bCs/>
          <w:sz w:val="24"/>
          <w:szCs w:val="24"/>
          <w:lang w:val="en-GB"/>
        </w:rPr>
      </w:pPr>
      <w:r w:rsidRPr="005E2498">
        <w:rPr>
          <w:rFonts w:ascii="Times New Roman" w:hAnsi="Times New Roman" w:cs="Times New Roman"/>
          <w:bCs/>
          <w:sz w:val="24"/>
          <w:szCs w:val="24"/>
          <w:lang w:val="en-GB"/>
        </w:rPr>
        <w:t xml:space="preserve">Director Research, </w:t>
      </w:r>
      <w:proofErr w:type="spellStart"/>
      <w:r w:rsidRPr="005E2498">
        <w:rPr>
          <w:rFonts w:ascii="Times New Roman" w:hAnsi="Times New Roman" w:cs="Times New Roman"/>
          <w:bCs/>
          <w:sz w:val="24"/>
          <w:szCs w:val="24"/>
          <w:lang w:val="en-GB"/>
        </w:rPr>
        <w:t>MountCon</w:t>
      </w:r>
      <w:proofErr w:type="spellEnd"/>
      <w:r w:rsidRPr="005E2498">
        <w:rPr>
          <w:rFonts w:ascii="Times New Roman" w:hAnsi="Times New Roman" w:cs="Times New Roman"/>
          <w:bCs/>
          <w:sz w:val="24"/>
          <w:szCs w:val="24"/>
          <w:lang w:val="en-GB"/>
        </w:rPr>
        <w:t>: Mountain Heritage and Development Partners (2001-2004)</w:t>
      </w:r>
      <w:r w:rsidR="00FB5DF4" w:rsidRPr="005E2498">
        <w:rPr>
          <w:rFonts w:ascii="Times New Roman" w:hAnsi="Times New Roman" w:cs="Times New Roman"/>
          <w:bCs/>
          <w:sz w:val="24"/>
          <w:szCs w:val="24"/>
          <w:lang w:val="en-GB"/>
        </w:rPr>
        <w:t xml:space="preserve"> </w:t>
      </w:r>
      <w:proofErr w:type="spellStart"/>
      <w:r w:rsidR="00FB5DF4" w:rsidRPr="005E2498">
        <w:rPr>
          <w:rFonts w:ascii="Times New Roman" w:eastAsia="Arial Unicode MS" w:hAnsi="Times New Roman" w:cs="Times New Roman"/>
          <w:bCs/>
          <w:sz w:val="24"/>
          <w:szCs w:val="24"/>
          <w:lang w:val="en-GB"/>
        </w:rPr>
        <w:t>MountCon</w:t>
      </w:r>
      <w:proofErr w:type="spellEnd"/>
      <w:r w:rsidR="00FB5DF4" w:rsidRPr="005E2498">
        <w:rPr>
          <w:rFonts w:ascii="Times New Roman" w:eastAsia="Arial Unicode MS" w:hAnsi="Times New Roman" w:cs="Times New Roman"/>
          <w:bCs/>
          <w:sz w:val="24"/>
          <w:szCs w:val="24"/>
          <w:lang w:val="en-GB"/>
        </w:rPr>
        <w:t xml:space="preserve"> was a family initiative as a business firm </w:t>
      </w:r>
      <w:proofErr w:type="gramStart"/>
      <w:r w:rsidR="00FB5DF4" w:rsidRPr="005E2498">
        <w:rPr>
          <w:rFonts w:ascii="Times New Roman" w:eastAsia="Arial Unicode MS" w:hAnsi="Times New Roman" w:cs="Times New Roman"/>
          <w:bCs/>
          <w:sz w:val="24"/>
          <w:szCs w:val="24"/>
          <w:lang w:val="en-GB"/>
        </w:rPr>
        <w:t>to  contribute</w:t>
      </w:r>
      <w:proofErr w:type="gramEnd"/>
      <w:r w:rsidR="00FB5DF4" w:rsidRPr="005E2498">
        <w:rPr>
          <w:rFonts w:ascii="Times New Roman" w:eastAsia="Arial Unicode MS" w:hAnsi="Times New Roman" w:cs="Times New Roman"/>
          <w:bCs/>
          <w:sz w:val="24"/>
          <w:szCs w:val="24"/>
          <w:lang w:val="en-GB"/>
        </w:rPr>
        <w:t xml:space="preserve"> towards the local civil society organizations as well as work in close contact and collaboration with the regional and international NGOs functional in Gilgit-Baltistan Region. </w:t>
      </w:r>
    </w:p>
    <w:p w:rsidR="00BC6BEE" w:rsidRPr="005E2498" w:rsidRDefault="00BC6BEE" w:rsidP="00BC6BEE">
      <w:pPr>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Principal and Science Teacher of Al-</w:t>
      </w:r>
      <w:proofErr w:type="spellStart"/>
      <w:r>
        <w:rPr>
          <w:rFonts w:ascii="Times New Roman" w:eastAsia="Arial Unicode MS" w:hAnsi="Times New Roman" w:cs="Times New Roman"/>
          <w:bCs/>
          <w:sz w:val="24"/>
          <w:szCs w:val="24"/>
          <w:lang w:val="en-GB"/>
        </w:rPr>
        <w:t>Amyn</w:t>
      </w:r>
      <w:proofErr w:type="spellEnd"/>
      <w:r>
        <w:rPr>
          <w:rFonts w:ascii="Times New Roman" w:eastAsia="Arial Unicode MS" w:hAnsi="Times New Roman" w:cs="Times New Roman"/>
          <w:bCs/>
          <w:sz w:val="24"/>
          <w:szCs w:val="24"/>
          <w:lang w:val="en-GB"/>
        </w:rPr>
        <w:t xml:space="preserve"> Model School, </w:t>
      </w:r>
      <w:proofErr w:type="spellStart"/>
      <w:r>
        <w:rPr>
          <w:rFonts w:ascii="Times New Roman" w:eastAsia="Arial Unicode MS" w:hAnsi="Times New Roman" w:cs="Times New Roman"/>
          <w:bCs/>
          <w:sz w:val="24"/>
          <w:szCs w:val="24"/>
          <w:lang w:val="en-GB"/>
        </w:rPr>
        <w:t>Gulmit</w:t>
      </w:r>
      <w:proofErr w:type="spellEnd"/>
      <w:r>
        <w:rPr>
          <w:rFonts w:ascii="Times New Roman" w:eastAsia="Arial Unicode MS" w:hAnsi="Times New Roman" w:cs="Times New Roman"/>
          <w:bCs/>
          <w:sz w:val="24"/>
          <w:szCs w:val="24"/>
          <w:lang w:val="en-GB"/>
        </w:rPr>
        <w:t xml:space="preserve">, upper Hunza, Gilgit-Baltistan Region from September 1991 to April 1994). </w:t>
      </w:r>
    </w:p>
    <w:p w:rsidR="00EC6C6B" w:rsidRDefault="00BC6BEE" w:rsidP="00EC6C6B">
      <w:pPr>
        <w:rPr>
          <w:bCs/>
          <w:lang w:val="en-GB"/>
        </w:rPr>
      </w:pPr>
      <w:r>
        <w:rPr>
          <w:bCs/>
          <w:lang w:val="en-GB"/>
        </w:rPr>
        <w:t xml:space="preserve">Science and English Teacher, </w:t>
      </w:r>
      <w:proofErr w:type="spellStart"/>
      <w:r>
        <w:rPr>
          <w:bCs/>
          <w:lang w:val="en-GB"/>
        </w:rPr>
        <w:t>Ghulkin</w:t>
      </w:r>
      <w:proofErr w:type="spellEnd"/>
      <w:r>
        <w:rPr>
          <w:bCs/>
          <w:lang w:val="en-GB"/>
        </w:rPr>
        <w:t xml:space="preserve"> Diamond Jubilee School, Aga Khan Education service, Pakistan (AKESP) from 1989 to 1990.</w:t>
      </w:r>
    </w:p>
    <w:p w:rsidR="00BC6BEE" w:rsidRPr="005E2498" w:rsidRDefault="00BC6BEE" w:rsidP="00EC6C6B">
      <w:pPr>
        <w:rPr>
          <w:bCs/>
          <w:lang w:val="en-GB"/>
        </w:rPr>
      </w:pPr>
    </w:p>
    <w:p w:rsidR="0071553A" w:rsidRDefault="0071553A" w:rsidP="0071553A">
      <w:pPr>
        <w:jc w:val="both"/>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 xml:space="preserve">SELECTED PUBLICATIONS </w:t>
      </w:r>
    </w:p>
    <w:p w:rsidR="00D85D2B" w:rsidRDefault="00D85D2B" w:rsidP="00E30F12">
      <w:pPr>
        <w:jc w:val="both"/>
        <w:rPr>
          <w:sz w:val="24"/>
        </w:rPr>
      </w:pPr>
      <w:proofErr w:type="gramStart"/>
      <w:r>
        <w:rPr>
          <w:sz w:val="24"/>
        </w:rPr>
        <w:t>Beg,</w:t>
      </w:r>
      <w:proofErr w:type="gramEnd"/>
      <w:r>
        <w:rPr>
          <w:sz w:val="24"/>
        </w:rPr>
        <w:t xml:space="preserve"> Fazal Amin </w:t>
      </w:r>
      <w:proofErr w:type="spellStart"/>
      <w:r>
        <w:rPr>
          <w:sz w:val="24"/>
        </w:rPr>
        <w:t>Sadruddin</w:t>
      </w:r>
      <w:proofErr w:type="spellEnd"/>
      <w:r>
        <w:rPr>
          <w:sz w:val="24"/>
        </w:rPr>
        <w:t xml:space="preserve"> </w:t>
      </w:r>
      <w:proofErr w:type="spellStart"/>
      <w:r>
        <w:rPr>
          <w:sz w:val="24"/>
        </w:rPr>
        <w:t>Qatushi</w:t>
      </w:r>
      <w:proofErr w:type="spellEnd"/>
      <w:r>
        <w:rPr>
          <w:sz w:val="24"/>
        </w:rPr>
        <w:t xml:space="preserve"> and Mir </w:t>
      </w:r>
      <w:proofErr w:type="spellStart"/>
      <w:r>
        <w:rPr>
          <w:sz w:val="24"/>
        </w:rPr>
        <w:t>Afzl</w:t>
      </w:r>
      <w:proofErr w:type="spellEnd"/>
      <w:r>
        <w:rPr>
          <w:sz w:val="24"/>
        </w:rPr>
        <w:t xml:space="preserve"> Tajik (</w:t>
      </w:r>
      <w:r w:rsidR="00E30F12">
        <w:rPr>
          <w:sz w:val="24"/>
        </w:rPr>
        <w:t>forthcoming</w:t>
      </w:r>
      <w:r>
        <w:rPr>
          <w:sz w:val="24"/>
        </w:rPr>
        <w:t xml:space="preserve">): Relationship of Hunza </w:t>
      </w:r>
      <w:proofErr w:type="spellStart"/>
      <w:r>
        <w:rPr>
          <w:sz w:val="24"/>
        </w:rPr>
        <w:t>withCentral</w:t>
      </w:r>
      <w:proofErr w:type="spellEnd"/>
      <w:r>
        <w:rPr>
          <w:sz w:val="24"/>
        </w:rPr>
        <w:t xml:space="preserve"> Asia. </w:t>
      </w:r>
      <w:r w:rsidR="00E30F12">
        <w:rPr>
          <w:sz w:val="24"/>
        </w:rPr>
        <w:t xml:space="preserve">This is an edited </w:t>
      </w:r>
      <w:proofErr w:type="spellStart"/>
      <w:proofErr w:type="gramStart"/>
      <w:r w:rsidR="00E30F12">
        <w:rPr>
          <w:sz w:val="24"/>
        </w:rPr>
        <w:t>an</w:t>
      </w:r>
      <w:proofErr w:type="spellEnd"/>
      <w:proofErr w:type="gramEnd"/>
      <w:r w:rsidR="00E30F12">
        <w:rPr>
          <w:sz w:val="24"/>
        </w:rPr>
        <w:t xml:space="preserve"> a voluminous book on the Tajiks of Central Asia contributed by the international researchers and writers. </w:t>
      </w:r>
    </w:p>
    <w:p w:rsidR="006925AF" w:rsidRDefault="006925AF" w:rsidP="006925AF">
      <w:pPr>
        <w:jc w:val="both"/>
        <w:rPr>
          <w:sz w:val="24"/>
        </w:rPr>
      </w:pPr>
      <w:r>
        <w:rPr>
          <w:sz w:val="24"/>
        </w:rPr>
        <w:t xml:space="preserve">Beg, Fazal Amin, John Mock and Mir Ali </w:t>
      </w:r>
      <w:proofErr w:type="spellStart"/>
      <w:r>
        <w:rPr>
          <w:sz w:val="24"/>
        </w:rPr>
        <w:t>Wakhani</w:t>
      </w:r>
      <w:proofErr w:type="spellEnd"/>
      <w:r>
        <w:rPr>
          <w:sz w:val="24"/>
        </w:rPr>
        <w:t xml:space="preserve"> (2021), Development of Wakhi Orthography. Karachi: Oxford University Press. </w:t>
      </w:r>
    </w:p>
    <w:p w:rsidR="00E20813" w:rsidRPr="005E2498" w:rsidRDefault="00E20813" w:rsidP="008757B4">
      <w:pPr>
        <w:jc w:val="both"/>
        <w:rPr>
          <w:sz w:val="24"/>
        </w:rPr>
      </w:pPr>
      <w:r w:rsidRPr="005E2498">
        <w:rPr>
          <w:sz w:val="24"/>
        </w:rPr>
        <w:t xml:space="preserve">Beg, Fazal Amin, Ahmad Jami </w:t>
      </w:r>
      <w:proofErr w:type="spellStart"/>
      <w:r w:rsidRPr="005E2498">
        <w:rPr>
          <w:sz w:val="24"/>
        </w:rPr>
        <w:t>Sakhi</w:t>
      </w:r>
      <w:proofErr w:type="spellEnd"/>
      <w:r w:rsidRPr="005E2498">
        <w:rPr>
          <w:sz w:val="24"/>
        </w:rPr>
        <w:t xml:space="preserve">, </w:t>
      </w:r>
      <w:proofErr w:type="spellStart"/>
      <w:r w:rsidRPr="005E2498">
        <w:rPr>
          <w:sz w:val="24"/>
        </w:rPr>
        <w:t>Amanullah</w:t>
      </w:r>
      <w:proofErr w:type="spellEnd"/>
      <w:r w:rsidRPr="005E2498">
        <w:rPr>
          <w:sz w:val="24"/>
        </w:rPr>
        <w:t xml:space="preserve"> and Gul </w:t>
      </w:r>
      <w:proofErr w:type="spellStart"/>
      <w:r w:rsidRPr="005E2498">
        <w:rPr>
          <w:sz w:val="24"/>
        </w:rPr>
        <w:t>Baig</w:t>
      </w:r>
      <w:proofErr w:type="spellEnd"/>
      <w:r w:rsidRPr="005E2498">
        <w:rPr>
          <w:sz w:val="24"/>
        </w:rPr>
        <w:t xml:space="preserve"> </w:t>
      </w:r>
      <w:proofErr w:type="spellStart"/>
      <w:r w:rsidRPr="005E2498">
        <w:rPr>
          <w:sz w:val="24"/>
        </w:rPr>
        <w:t>Wakhani</w:t>
      </w:r>
      <w:proofErr w:type="spellEnd"/>
      <w:r w:rsidRPr="005E2498">
        <w:rPr>
          <w:sz w:val="24"/>
        </w:rPr>
        <w:t xml:space="preserve">, 2021. </w:t>
      </w:r>
      <w:proofErr w:type="spellStart"/>
      <w:r w:rsidRPr="005E2498">
        <w:rPr>
          <w:sz w:val="24"/>
        </w:rPr>
        <w:t>K̃hikwor</w:t>
      </w:r>
      <w:proofErr w:type="spellEnd"/>
      <w:r w:rsidRPr="005E2498">
        <w:rPr>
          <w:sz w:val="24"/>
        </w:rPr>
        <w:t xml:space="preserve"> </w:t>
      </w:r>
      <w:proofErr w:type="spellStart"/>
      <w:r w:rsidRPr="005E2498">
        <w:rPr>
          <w:sz w:val="24"/>
        </w:rPr>
        <w:t>Qoyda</w:t>
      </w:r>
      <w:proofErr w:type="spellEnd"/>
      <w:r w:rsidRPr="005E2498">
        <w:rPr>
          <w:sz w:val="24"/>
        </w:rPr>
        <w:t xml:space="preserve"> (Wakhi Primer). Wakhi Tajik Cultural Association (WTCA), Gilgit-Baltistan. </w:t>
      </w:r>
    </w:p>
    <w:p w:rsidR="008757B4" w:rsidRPr="005E2498" w:rsidRDefault="0079483D" w:rsidP="008757B4">
      <w:pPr>
        <w:jc w:val="both"/>
        <w:rPr>
          <w:sz w:val="24"/>
        </w:rPr>
      </w:pPr>
      <w:r w:rsidRPr="005E2498">
        <w:rPr>
          <w:sz w:val="24"/>
        </w:rPr>
        <w:t xml:space="preserve">Beg, Fazal Amin, Muhammad Ali and Zoran </w:t>
      </w:r>
      <w:proofErr w:type="spellStart"/>
      <w:r w:rsidRPr="005E2498">
        <w:rPr>
          <w:sz w:val="24"/>
        </w:rPr>
        <w:t>Lapov</w:t>
      </w:r>
      <w:proofErr w:type="spellEnd"/>
      <w:r w:rsidR="00BA6998" w:rsidRPr="005E2498">
        <w:rPr>
          <w:sz w:val="24"/>
        </w:rPr>
        <w:t>,</w:t>
      </w:r>
      <w:r w:rsidRPr="005E2498">
        <w:rPr>
          <w:sz w:val="24"/>
        </w:rPr>
        <w:t xml:space="preserve"> 2019. </w:t>
      </w:r>
      <w:r w:rsidR="00AA76DF" w:rsidRPr="005E2498">
        <w:rPr>
          <w:i/>
          <w:sz w:val="24"/>
        </w:rPr>
        <w:t>Transition from a Traditional Nature and Game Reserve to a National Park</w:t>
      </w:r>
      <w:proofErr w:type="gramStart"/>
      <w:r w:rsidR="00AA76DF" w:rsidRPr="005E2498">
        <w:rPr>
          <w:i/>
          <w:sz w:val="24"/>
        </w:rPr>
        <w:t>:</w:t>
      </w:r>
      <w:proofErr w:type="gramEnd"/>
      <w:r w:rsidR="00AA76DF" w:rsidRPr="005E2498">
        <w:rPr>
          <w:i/>
          <w:sz w:val="24"/>
        </w:rPr>
        <w:br/>
        <w:t xml:space="preserve">the Case of </w:t>
      </w:r>
      <w:proofErr w:type="spellStart"/>
      <w:r w:rsidR="00AA76DF" w:rsidRPr="005E2498">
        <w:rPr>
          <w:i/>
          <w:sz w:val="24"/>
        </w:rPr>
        <w:t>Khunzhrav</w:t>
      </w:r>
      <w:proofErr w:type="spellEnd"/>
      <w:r w:rsidR="00AA76DF" w:rsidRPr="005E2498">
        <w:rPr>
          <w:i/>
          <w:sz w:val="24"/>
        </w:rPr>
        <w:t xml:space="preserve"> Valley in Northern Pakistan</w:t>
      </w:r>
      <w:r w:rsidR="00451081" w:rsidRPr="005E2498">
        <w:rPr>
          <w:i/>
          <w:sz w:val="24"/>
        </w:rPr>
        <w:t>.</w:t>
      </w:r>
      <w:r w:rsidR="00451081" w:rsidRPr="005E2498">
        <w:rPr>
          <w:sz w:val="24"/>
        </w:rPr>
        <w:t xml:space="preserve"> In: LAW, CULTURE, AND GOVERNANCE IN HUNZA</w:t>
      </w:r>
      <w:r w:rsidR="004A244A" w:rsidRPr="005E2498">
        <w:rPr>
          <w:sz w:val="24"/>
        </w:rPr>
        <w:t xml:space="preserve">, eds. </w:t>
      </w:r>
      <w:proofErr w:type="spellStart"/>
      <w:r w:rsidR="004A244A" w:rsidRPr="005E2498">
        <w:rPr>
          <w:sz w:val="24"/>
        </w:rPr>
        <w:t>Rubya</w:t>
      </w:r>
      <w:proofErr w:type="spellEnd"/>
      <w:r w:rsidR="004A244A" w:rsidRPr="005E2498">
        <w:rPr>
          <w:sz w:val="24"/>
        </w:rPr>
        <w:t xml:space="preserve"> Mehdi and Livia Holden</w:t>
      </w:r>
      <w:r w:rsidR="008757B4" w:rsidRPr="005E2498">
        <w:rPr>
          <w:sz w:val="24"/>
        </w:rPr>
        <w:t>: Nordic Journal of Law &amp; Social Research no. 8, 2018.</w:t>
      </w:r>
    </w:p>
    <w:p w:rsidR="00AA76DF" w:rsidRPr="005E2498" w:rsidRDefault="004629A3" w:rsidP="00AA76DF">
      <w:pPr>
        <w:jc w:val="both"/>
        <w:rPr>
          <w:sz w:val="24"/>
        </w:rPr>
      </w:pPr>
      <w:hyperlink r:id="rId8" w:history="1">
        <w:bookmarkStart w:id="4" w:name="OLE_LINK6"/>
        <w:r w:rsidR="004A244A" w:rsidRPr="005E2498">
          <w:rPr>
            <w:rStyle w:val="Hyperlink"/>
            <w:sz w:val="24"/>
          </w:rPr>
          <w:t>https://jlsr.tors.ku.dk/issues/navei-reet-nordic-journal-of-law-and-social-research-8-2018---</w:t>
        </w:r>
        <w:bookmarkEnd w:id="4"/>
        <w:r w:rsidR="004A244A" w:rsidRPr="005E2498">
          <w:rPr>
            <w:rStyle w:val="Hyperlink"/>
            <w:sz w:val="24"/>
          </w:rPr>
          <w:t>law-culture-and-governance-in-hunza/</w:t>
        </w:r>
      </w:hyperlink>
      <w:r w:rsidR="004A244A" w:rsidRPr="005E2498">
        <w:rPr>
          <w:sz w:val="24"/>
        </w:rPr>
        <w:t xml:space="preserve">  </w:t>
      </w:r>
    </w:p>
    <w:p w:rsidR="00AA76DF" w:rsidRPr="005E2498" w:rsidRDefault="00AA76DF" w:rsidP="0079483D">
      <w:pPr>
        <w:jc w:val="both"/>
        <w:rPr>
          <w:rFonts w:ascii="Times New Roman" w:hAnsi="Times New Roman" w:cs="Times New Roman"/>
          <w:sz w:val="24"/>
          <w:szCs w:val="24"/>
        </w:rPr>
      </w:pPr>
    </w:p>
    <w:p w:rsidR="008757B4" w:rsidRPr="005E2498" w:rsidRDefault="0079483D" w:rsidP="00BA6998">
      <w:pPr>
        <w:jc w:val="both"/>
        <w:rPr>
          <w:sz w:val="24"/>
        </w:rPr>
      </w:pPr>
      <w:r w:rsidRPr="005E2498">
        <w:rPr>
          <w:sz w:val="24"/>
        </w:rPr>
        <w:t xml:space="preserve">Beg, Fazal Amin and Zoran </w:t>
      </w:r>
      <w:proofErr w:type="spellStart"/>
      <w:r w:rsidRPr="005E2498">
        <w:rPr>
          <w:sz w:val="24"/>
        </w:rPr>
        <w:t>Lapov</w:t>
      </w:r>
      <w:proofErr w:type="spellEnd"/>
      <w:r w:rsidRPr="005E2498">
        <w:rPr>
          <w:sz w:val="24"/>
        </w:rPr>
        <w:t xml:space="preserve"> 2019</w:t>
      </w:r>
      <w:r w:rsidR="008F3BAD" w:rsidRPr="005E2498">
        <w:rPr>
          <w:sz w:val="24"/>
        </w:rPr>
        <w:t>.</w:t>
      </w:r>
      <w:r w:rsidR="00AA76DF" w:rsidRPr="005E2498">
        <w:rPr>
          <w:sz w:val="24"/>
        </w:rPr>
        <w:t xml:space="preserve"> </w:t>
      </w:r>
      <w:r w:rsidR="00AA76DF" w:rsidRPr="005E2498">
        <w:rPr>
          <w:i/>
          <w:sz w:val="24"/>
        </w:rPr>
        <w:t xml:space="preserve">Civil Society and Governance in </w:t>
      </w:r>
      <w:proofErr w:type="spellStart"/>
      <w:r w:rsidR="00AA76DF" w:rsidRPr="005E2498">
        <w:rPr>
          <w:i/>
          <w:sz w:val="24"/>
        </w:rPr>
        <w:t>Gojal</w:t>
      </w:r>
      <w:proofErr w:type="spellEnd"/>
      <w:r w:rsidR="00AA76DF" w:rsidRPr="005E2498">
        <w:rPr>
          <w:i/>
          <w:sz w:val="24"/>
        </w:rPr>
        <w:t xml:space="preserve"> (Gilgit-Baltistan).</w:t>
      </w:r>
      <w:r w:rsidR="008757B4" w:rsidRPr="005E2498">
        <w:rPr>
          <w:sz w:val="24"/>
        </w:rPr>
        <w:t xml:space="preserve"> In: LAW, CULTURE, AND GOVERNANCE IN HUNZA</w:t>
      </w:r>
      <w:r w:rsidR="004A244A" w:rsidRPr="005E2498">
        <w:rPr>
          <w:sz w:val="24"/>
        </w:rPr>
        <w:t xml:space="preserve">, eds. </w:t>
      </w:r>
      <w:proofErr w:type="spellStart"/>
      <w:r w:rsidR="004A244A" w:rsidRPr="005E2498">
        <w:rPr>
          <w:sz w:val="24"/>
        </w:rPr>
        <w:t>Rubya</w:t>
      </w:r>
      <w:proofErr w:type="spellEnd"/>
      <w:r w:rsidR="004A244A" w:rsidRPr="005E2498">
        <w:rPr>
          <w:sz w:val="24"/>
        </w:rPr>
        <w:t xml:space="preserve"> Mehdi and Livia Holden</w:t>
      </w:r>
      <w:r w:rsidR="008757B4" w:rsidRPr="005E2498">
        <w:rPr>
          <w:sz w:val="24"/>
        </w:rPr>
        <w:t>: Nordic Journal of Law &amp; Social Research no. 8, 2018.</w:t>
      </w:r>
    </w:p>
    <w:p w:rsidR="000B5ECA" w:rsidRPr="005E2498" w:rsidRDefault="004629A3" w:rsidP="0071553A">
      <w:pPr>
        <w:jc w:val="both"/>
        <w:rPr>
          <w:rFonts w:ascii="Times New Roman" w:hAnsi="Times New Roman" w:cs="Times New Roman"/>
          <w:sz w:val="24"/>
          <w:szCs w:val="24"/>
        </w:rPr>
      </w:pPr>
      <w:hyperlink r:id="rId9" w:history="1">
        <w:r w:rsidR="000B5ECA" w:rsidRPr="005E2498">
          <w:rPr>
            <w:rStyle w:val="Hyperlink"/>
          </w:rPr>
          <w:t>https://jlsr.tors.ku.dk/issues/navei-reet-nordic-journal-of-law-and-social-research-8-2018---</w:t>
        </w:r>
      </w:hyperlink>
      <w:r w:rsidR="000B5ECA" w:rsidRPr="005E2498">
        <w:t xml:space="preserve"> </w:t>
      </w:r>
    </w:p>
    <w:p w:rsidR="00BA6998" w:rsidRPr="005E2498" w:rsidRDefault="00BA6998" w:rsidP="00BA6998">
      <w:pPr>
        <w:jc w:val="both"/>
        <w:rPr>
          <w:rFonts w:ascii="Times New Roman" w:hAnsi="Times New Roman" w:cs="Times New Roman"/>
          <w:sz w:val="24"/>
          <w:szCs w:val="24"/>
        </w:rPr>
      </w:pPr>
      <w:r w:rsidRPr="005E2498">
        <w:rPr>
          <w:rFonts w:ascii="Times New Roman" w:hAnsi="Times New Roman" w:cs="Times New Roman"/>
          <w:sz w:val="24"/>
          <w:szCs w:val="24"/>
        </w:rPr>
        <w:t xml:space="preserve">Karim Haji, </w:t>
      </w:r>
      <w:proofErr w:type="spellStart"/>
      <w:r w:rsidRPr="005E2498">
        <w:rPr>
          <w:rFonts w:ascii="Times New Roman" w:hAnsi="Times New Roman" w:cs="Times New Roman"/>
          <w:sz w:val="24"/>
          <w:szCs w:val="24"/>
        </w:rPr>
        <w:t>Zakir</w:t>
      </w:r>
      <w:proofErr w:type="spellEnd"/>
      <w:r w:rsidRPr="005E2498">
        <w:rPr>
          <w:rFonts w:ascii="Times New Roman" w:hAnsi="Times New Roman" w:cs="Times New Roman"/>
          <w:sz w:val="24"/>
          <w:szCs w:val="24"/>
        </w:rPr>
        <w:t xml:space="preserve"> Hussain, Fazal Amin Beg, </w:t>
      </w:r>
      <w:proofErr w:type="spellStart"/>
      <w:r w:rsidRPr="005E2498">
        <w:rPr>
          <w:rFonts w:ascii="Times New Roman" w:hAnsi="Times New Roman" w:cs="Times New Roman"/>
          <w:sz w:val="24"/>
          <w:szCs w:val="24"/>
        </w:rPr>
        <w:t>Basharat</w:t>
      </w:r>
      <w:proofErr w:type="spellEnd"/>
      <w:r w:rsidRPr="005E2498">
        <w:rPr>
          <w:rFonts w:ascii="Times New Roman" w:hAnsi="Times New Roman" w:cs="Times New Roman"/>
          <w:sz w:val="24"/>
          <w:szCs w:val="24"/>
        </w:rPr>
        <w:t xml:space="preserve"> Ali and </w:t>
      </w:r>
      <w:proofErr w:type="spellStart"/>
      <w:r w:rsidRPr="005E2498">
        <w:rPr>
          <w:rFonts w:ascii="Times New Roman" w:hAnsi="Times New Roman" w:cs="Times New Roman"/>
          <w:sz w:val="24"/>
          <w:szCs w:val="24"/>
        </w:rPr>
        <w:t>Azra</w:t>
      </w:r>
      <w:proofErr w:type="spellEnd"/>
      <w:r w:rsidRPr="005E2498">
        <w:rPr>
          <w:rFonts w:ascii="Times New Roman" w:hAnsi="Times New Roman" w:cs="Times New Roman"/>
          <w:sz w:val="24"/>
          <w:szCs w:val="24"/>
        </w:rPr>
        <w:t xml:space="preserve"> </w:t>
      </w:r>
      <w:proofErr w:type="spellStart"/>
      <w:r w:rsidRPr="005E2498">
        <w:rPr>
          <w:rFonts w:ascii="Times New Roman" w:hAnsi="Times New Roman" w:cs="Times New Roman"/>
          <w:sz w:val="24"/>
          <w:szCs w:val="24"/>
        </w:rPr>
        <w:t>Batul</w:t>
      </w:r>
      <w:proofErr w:type="spellEnd"/>
      <w:r w:rsidRPr="005E2498">
        <w:rPr>
          <w:rFonts w:ascii="Times New Roman" w:hAnsi="Times New Roman" w:cs="Times New Roman"/>
          <w:sz w:val="24"/>
          <w:szCs w:val="24"/>
        </w:rPr>
        <w:t>, 2017, Ensuring a Harmonized Society in Gilgit-</w:t>
      </w:r>
      <w:proofErr w:type="spellStart"/>
      <w:r w:rsidRPr="005E2498">
        <w:rPr>
          <w:rFonts w:ascii="Times New Roman" w:hAnsi="Times New Roman" w:cs="Times New Roman"/>
          <w:sz w:val="24"/>
          <w:szCs w:val="24"/>
        </w:rPr>
        <w:t>baltistan</w:t>
      </w:r>
      <w:proofErr w:type="spellEnd"/>
      <w:r w:rsidRPr="005E2498">
        <w:rPr>
          <w:rFonts w:ascii="Times New Roman" w:hAnsi="Times New Roman" w:cs="Times New Roman"/>
          <w:sz w:val="24"/>
          <w:szCs w:val="24"/>
        </w:rPr>
        <w:t xml:space="preserve"> Region. Islamabad: National Defense University.   </w:t>
      </w:r>
    </w:p>
    <w:p w:rsidR="0071553A" w:rsidRPr="005E2498" w:rsidRDefault="0071553A" w:rsidP="00BA6998">
      <w:pPr>
        <w:jc w:val="both"/>
        <w:rPr>
          <w:rFonts w:ascii="Times New Roman" w:hAnsi="Times New Roman" w:cs="Times New Roman"/>
          <w:sz w:val="24"/>
          <w:szCs w:val="24"/>
        </w:rPr>
      </w:pPr>
      <w:r w:rsidRPr="005E2498">
        <w:rPr>
          <w:rFonts w:ascii="Times New Roman" w:hAnsi="Times New Roman" w:cs="Times New Roman"/>
          <w:sz w:val="24"/>
          <w:szCs w:val="24"/>
        </w:rPr>
        <w:t>Beg, Fazal Amin</w:t>
      </w:r>
      <w:r w:rsidR="00BA6998" w:rsidRPr="005E2498">
        <w:rPr>
          <w:rFonts w:ascii="Times New Roman" w:hAnsi="Times New Roman" w:cs="Times New Roman"/>
          <w:sz w:val="24"/>
          <w:szCs w:val="24"/>
        </w:rPr>
        <w:t>,</w:t>
      </w:r>
      <w:r w:rsidRPr="005E2498">
        <w:rPr>
          <w:rFonts w:ascii="Times New Roman" w:hAnsi="Times New Roman" w:cs="Times New Roman"/>
          <w:sz w:val="24"/>
          <w:szCs w:val="24"/>
        </w:rPr>
        <w:t xml:space="preserve"> 2010. </w:t>
      </w:r>
      <w:r w:rsidRPr="005E2498">
        <w:rPr>
          <w:rFonts w:ascii="Times New Roman" w:hAnsi="Times New Roman" w:cs="Times New Roman"/>
          <w:i/>
          <w:sz w:val="24"/>
          <w:szCs w:val="24"/>
        </w:rPr>
        <w:t>Societal Development and Change in Hunza Valley</w:t>
      </w:r>
      <w:r w:rsidR="004A244A" w:rsidRPr="005E2498">
        <w:rPr>
          <w:rFonts w:ascii="Times New Roman" w:hAnsi="Times New Roman" w:cs="Times New Roman"/>
          <w:i/>
          <w:sz w:val="24"/>
          <w:szCs w:val="24"/>
        </w:rPr>
        <w:t xml:space="preserve"> (Northern Pakistan)</w:t>
      </w:r>
      <w:r w:rsidRPr="005E2498">
        <w:rPr>
          <w:rFonts w:ascii="Times New Roman" w:hAnsi="Times New Roman" w:cs="Times New Roman"/>
          <w:i/>
          <w:sz w:val="24"/>
          <w:szCs w:val="24"/>
        </w:rPr>
        <w:t xml:space="preserve">: A Study on </w:t>
      </w:r>
      <w:proofErr w:type="spellStart"/>
      <w:r w:rsidRPr="005E2498">
        <w:rPr>
          <w:rFonts w:ascii="Times New Roman" w:hAnsi="Times New Roman" w:cs="Times New Roman"/>
          <w:i/>
          <w:sz w:val="24"/>
          <w:szCs w:val="24"/>
        </w:rPr>
        <w:t>Ghulkin</w:t>
      </w:r>
      <w:r w:rsidRPr="005E2498">
        <w:rPr>
          <w:rFonts w:ascii="Times New Roman" w:hAnsi="Times New Roman" w:cs="Times New Roman"/>
          <w:sz w:val="24"/>
          <w:szCs w:val="24"/>
        </w:rPr>
        <w:t>Part</w:t>
      </w:r>
      <w:proofErr w:type="spellEnd"/>
      <w:r w:rsidRPr="005E2498">
        <w:rPr>
          <w:rFonts w:ascii="Times New Roman" w:hAnsi="Times New Roman" w:cs="Times New Roman"/>
          <w:sz w:val="24"/>
          <w:szCs w:val="24"/>
        </w:rPr>
        <w:t>-II)</w:t>
      </w:r>
      <w:r w:rsidRPr="005E2498">
        <w:rPr>
          <w:rFonts w:ascii="Times New Roman" w:hAnsi="Times New Roman" w:cs="Times New Roman"/>
          <w:i/>
          <w:sz w:val="24"/>
          <w:szCs w:val="24"/>
        </w:rPr>
        <w:t xml:space="preserve">. </w:t>
      </w:r>
      <w:r w:rsidRPr="005E2498">
        <w:rPr>
          <w:rFonts w:ascii="Times New Roman" w:hAnsi="Times New Roman" w:cs="Times New Roman"/>
          <w:sz w:val="24"/>
          <w:szCs w:val="24"/>
        </w:rPr>
        <w:t xml:space="preserve">Islamabad: Karakoram Knowledge Highway (KADO’s Development Journal). </w:t>
      </w:r>
    </w:p>
    <w:p w:rsidR="0071553A" w:rsidRPr="005E2498" w:rsidRDefault="00BA6998" w:rsidP="00BA6998">
      <w:pPr>
        <w:jc w:val="both"/>
        <w:rPr>
          <w:rFonts w:ascii="Times New Roman" w:hAnsi="Times New Roman" w:cs="Times New Roman"/>
          <w:sz w:val="24"/>
          <w:szCs w:val="24"/>
        </w:rPr>
      </w:pPr>
      <w:r w:rsidRPr="005E2498">
        <w:rPr>
          <w:rFonts w:ascii="Times New Roman" w:hAnsi="Times New Roman" w:cs="Times New Roman"/>
          <w:sz w:val="24"/>
          <w:szCs w:val="24"/>
        </w:rPr>
        <w:t xml:space="preserve">Beg, Fazal Amin, </w:t>
      </w:r>
      <w:r w:rsidR="0071553A" w:rsidRPr="005E2498">
        <w:rPr>
          <w:rFonts w:ascii="Times New Roman" w:hAnsi="Times New Roman" w:cs="Times New Roman"/>
          <w:sz w:val="24"/>
          <w:szCs w:val="24"/>
        </w:rPr>
        <w:t xml:space="preserve">2009b. </w:t>
      </w:r>
      <w:r w:rsidR="0071553A" w:rsidRPr="005E2498">
        <w:rPr>
          <w:rFonts w:ascii="Times New Roman" w:hAnsi="Times New Roman" w:cs="Times New Roman"/>
          <w:i/>
          <w:sz w:val="24"/>
          <w:szCs w:val="24"/>
        </w:rPr>
        <w:t>Societal Development and Change in Hunza Valley</w:t>
      </w:r>
      <w:r w:rsidR="004A244A" w:rsidRPr="005E2498">
        <w:rPr>
          <w:rFonts w:ascii="Times New Roman" w:hAnsi="Times New Roman" w:cs="Times New Roman"/>
          <w:i/>
          <w:sz w:val="24"/>
          <w:szCs w:val="24"/>
        </w:rPr>
        <w:t xml:space="preserve"> (Northern Pakistan)</w:t>
      </w:r>
      <w:r w:rsidR="0071553A" w:rsidRPr="005E2498">
        <w:rPr>
          <w:rFonts w:ascii="Times New Roman" w:hAnsi="Times New Roman" w:cs="Times New Roman"/>
          <w:i/>
          <w:sz w:val="24"/>
          <w:szCs w:val="24"/>
        </w:rPr>
        <w:t xml:space="preserve">: A Study on </w:t>
      </w:r>
      <w:proofErr w:type="spellStart"/>
      <w:r w:rsidR="0071553A" w:rsidRPr="005E2498">
        <w:rPr>
          <w:rFonts w:ascii="Times New Roman" w:hAnsi="Times New Roman" w:cs="Times New Roman"/>
          <w:i/>
          <w:sz w:val="24"/>
          <w:szCs w:val="24"/>
        </w:rPr>
        <w:t>Ghulkin</w:t>
      </w:r>
      <w:r w:rsidR="0071553A" w:rsidRPr="005E2498">
        <w:rPr>
          <w:rFonts w:ascii="Times New Roman" w:hAnsi="Times New Roman" w:cs="Times New Roman"/>
          <w:sz w:val="24"/>
          <w:szCs w:val="24"/>
        </w:rPr>
        <w:t>Part</w:t>
      </w:r>
      <w:proofErr w:type="spellEnd"/>
      <w:r w:rsidR="0071553A" w:rsidRPr="005E2498">
        <w:rPr>
          <w:rFonts w:ascii="Times New Roman" w:hAnsi="Times New Roman" w:cs="Times New Roman"/>
          <w:sz w:val="24"/>
          <w:szCs w:val="24"/>
        </w:rPr>
        <w:t>-I)</w:t>
      </w:r>
      <w:r w:rsidR="0071553A" w:rsidRPr="005E2498">
        <w:rPr>
          <w:rFonts w:ascii="Times New Roman" w:hAnsi="Times New Roman" w:cs="Times New Roman"/>
          <w:i/>
          <w:sz w:val="24"/>
          <w:szCs w:val="24"/>
        </w:rPr>
        <w:t>.</w:t>
      </w:r>
      <w:r w:rsidR="0071553A" w:rsidRPr="005E2498">
        <w:rPr>
          <w:rFonts w:ascii="Times New Roman" w:hAnsi="Times New Roman" w:cs="Times New Roman"/>
          <w:sz w:val="24"/>
          <w:szCs w:val="24"/>
        </w:rPr>
        <w:t xml:space="preserve">Islamabad: Karakoram Knowledge Highway (KADO’s Development Journal). </w:t>
      </w:r>
    </w:p>
    <w:p w:rsidR="0071553A" w:rsidRPr="005E2498" w:rsidRDefault="00BA6998" w:rsidP="0071553A">
      <w:pPr>
        <w:jc w:val="both"/>
        <w:rPr>
          <w:rFonts w:ascii="Times New Roman" w:hAnsi="Times New Roman" w:cs="Times New Roman"/>
          <w:sz w:val="24"/>
          <w:szCs w:val="24"/>
        </w:rPr>
      </w:pPr>
      <w:r w:rsidRPr="005E2498">
        <w:rPr>
          <w:rFonts w:ascii="Times New Roman" w:hAnsi="Times New Roman" w:cs="Times New Roman"/>
          <w:sz w:val="24"/>
          <w:szCs w:val="24"/>
        </w:rPr>
        <w:t>Beg, Fazal Amin,</w:t>
      </w:r>
      <w:r w:rsidR="0071553A" w:rsidRPr="005E2498">
        <w:rPr>
          <w:rFonts w:ascii="Times New Roman" w:hAnsi="Times New Roman" w:cs="Times New Roman"/>
          <w:sz w:val="24"/>
          <w:szCs w:val="24"/>
        </w:rPr>
        <w:t xml:space="preserve"> 2009a. Societal Transformation in Hunza Valley</w:t>
      </w:r>
      <w:r w:rsidR="004A244A" w:rsidRPr="005E2498">
        <w:rPr>
          <w:rFonts w:ascii="Times New Roman" w:hAnsi="Times New Roman" w:cs="Times New Roman"/>
          <w:sz w:val="24"/>
          <w:szCs w:val="24"/>
        </w:rPr>
        <w:t xml:space="preserve"> (Northern Pakistan)</w:t>
      </w:r>
      <w:r w:rsidR="0071553A" w:rsidRPr="005E2498">
        <w:rPr>
          <w:rFonts w:ascii="Times New Roman" w:hAnsi="Times New Roman" w:cs="Times New Roman"/>
          <w:sz w:val="24"/>
          <w:szCs w:val="24"/>
        </w:rPr>
        <w:t>: A Case Study of Khyber Village</w:t>
      </w:r>
      <w:r w:rsidR="0071553A" w:rsidRPr="005E2498">
        <w:rPr>
          <w:rFonts w:ascii="Times New Roman" w:hAnsi="Times New Roman" w:cs="Times New Roman"/>
          <w:i/>
          <w:sz w:val="24"/>
          <w:szCs w:val="24"/>
        </w:rPr>
        <w:t xml:space="preserve">. </w:t>
      </w:r>
      <w:r w:rsidR="0071553A" w:rsidRPr="005E2498">
        <w:rPr>
          <w:rFonts w:ascii="Times New Roman" w:hAnsi="Times New Roman" w:cs="Times New Roman"/>
          <w:sz w:val="24"/>
          <w:szCs w:val="24"/>
        </w:rPr>
        <w:t xml:space="preserve">Islamabad: Karakoram Knowledge Highway (KADO’s Development Journal). </w:t>
      </w:r>
    </w:p>
    <w:p w:rsidR="0071553A" w:rsidRPr="005E2498" w:rsidRDefault="0071553A" w:rsidP="00BA6998">
      <w:pPr>
        <w:jc w:val="both"/>
        <w:rPr>
          <w:rFonts w:ascii="Times New Roman" w:hAnsi="Times New Roman" w:cs="Times New Roman"/>
          <w:sz w:val="24"/>
          <w:szCs w:val="24"/>
        </w:rPr>
      </w:pPr>
      <w:r w:rsidRPr="005E2498">
        <w:rPr>
          <w:rFonts w:ascii="Times New Roman" w:hAnsi="Times New Roman" w:cs="Times New Roman"/>
          <w:sz w:val="24"/>
          <w:szCs w:val="24"/>
        </w:rPr>
        <w:t>Beg, Fazal Amin</w:t>
      </w:r>
      <w:r w:rsidR="00BA6998" w:rsidRPr="005E2498">
        <w:rPr>
          <w:rFonts w:ascii="Times New Roman" w:hAnsi="Times New Roman" w:cs="Times New Roman"/>
          <w:sz w:val="24"/>
          <w:szCs w:val="24"/>
        </w:rPr>
        <w:t>,</w:t>
      </w:r>
      <w:r w:rsidRPr="005E2498">
        <w:rPr>
          <w:rFonts w:ascii="Times New Roman" w:hAnsi="Times New Roman" w:cs="Times New Roman"/>
          <w:sz w:val="24"/>
          <w:szCs w:val="24"/>
        </w:rPr>
        <w:t xml:space="preserve"> 2001a. En Route to China and Back to Pakistan: Some Observations and Experiences. In: Journal of </w:t>
      </w:r>
      <w:r w:rsidRPr="005E2498">
        <w:rPr>
          <w:rFonts w:ascii="Times New Roman" w:hAnsi="Times New Roman" w:cs="Times New Roman"/>
          <w:i/>
          <w:sz w:val="24"/>
          <w:szCs w:val="24"/>
        </w:rPr>
        <w:t xml:space="preserve">Central Asia, vol.49. Peshawar: </w:t>
      </w:r>
      <w:r w:rsidRPr="005E2498">
        <w:rPr>
          <w:rFonts w:ascii="Times New Roman" w:hAnsi="Times New Roman" w:cs="Times New Roman"/>
          <w:sz w:val="24"/>
          <w:szCs w:val="24"/>
        </w:rPr>
        <w:t xml:space="preserve">University of Peshawar. </w:t>
      </w:r>
    </w:p>
    <w:p w:rsidR="0071553A" w:rsidRDefault="0071553A" w:rsidP="0071553A">
      <w:pPr>
        <w:jc w:val="both"/>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 xml:space="preserve">SELECTED PUBLICATIONS IN PRINT AND ELECTRONIC MEDIA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r>
        <w:rPr>
          <w:rFonts w:ascii="Times New Roman" w:eastAsia="Arial Unicode MS" w:hAnsi="Times New Roman" w:cs="Times New Roman"/>
          <w:i/>
          <w:sz w:val="24"/>
          <w:szCs w:val="24"/>
          <w:lang w:val="en-GB"/>
        </w:rPr>
        <w:t xml:space="preserve">Hunza Disaster: Pro- and Anti-Pakistan Elements, </w:t>
      </w:r>
      <w:r>
        <w:rPr>
          <w:rFonts w:ascii="Times New Roman" w:eastAsia="Arial Unicode MS" w:hAnsi="Times New Roman" w:cs="Times New Roman"/>
          <w:sz w:val="24"/>
          <w:szCs w:val="24"/>
          <w:lang w:val="en-GB"/>
        </w:rPr>
        <w:t xml:space="preserve">Daily Frontier Post, June 8, 2010.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proofErr w:type="spellStart"/>
      <w:r>
        <w:rPr>
          <w:rFonts w:ascii="Times New Roman" w:eastAsia="Arial Unicode MS" w:hAnsi="Times New Roman" w:cs="Times New Roman"/>
          <w:i/>
          <w:sz w:val="24"/>
          <w:szCs w:val="24"/>
          <w:lang w:val="en-GB"/>
        </w:rPr>
        <w:t>Hunza’s</w:t>
      </w:r>
      <w:proofErr w:type="spellEnd"/>
      <w:r>
        <w:rPr>
          <w:rFonts w:ascii="Times New Roman" w:eastAsia="Arial Unicode MS" w:hAnsi="Times New Roman" w:cs="Times New Roman"/>
          <w:i/>
          <w:sz w:val="24"/>
          <w:szCs w:val="24"/>
          <w:lang w:val="en-GB"/>
        </w:rPr>
        <w:t xml:space="preserve"> Impending Doom,”</w:t>
      </w:r>
      <w:r>
        <w:rPr>
          <w:rFonts w:ascii="Times New Roman" w:eastAsia="Arial Unicode MS" w:hAnsi="Times New Roman" w:cs="Times New Roman"/>
          <w:sz w:val="24"/>
          <w:szCs w:val="24"/>
          <w:lang w:val="en-GB"/>
        </w:rPr>
        <w:t xml:space="preserve"> Dawn, May 29, 2010.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r>
        <w:rPr>
          <w:rFonts w:ascii="Times New Roman" w:eastAsia="Arial Unicode MS" w:hAnsi="Times New Roman" w:cs="Times New Roman"/>
          <w:i/>
          <w:sz w:val="24"/>
          <w:szCs w:val="24"/>
          <w:lang w:val="en-GB"/>
        </w:rPr>
        <w:t>Save Pakistan from the catastrophe;</w:t>
      </w:r>
      <w:r>
        <w:rPr>
          <w:rFonts w:ascii="Times New Roman" w:eastAsia="Arial Unicode MS" w:hAnsi="Times New Roman" w:cs="Times New Roman"/>
          <w:sz w:val="24"/>
          <w:szCs w:val="24"/>
          <w:lang w:val="en-GB"/>
        </w:rPr>
        <w:t xml:space="preserve"> Dawn, March 11, 2010.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proofErr w:type="spellStart"/>
      <w:r>
        <w:rPr>
          <w:rFonts w:ascii="Times New Roman" w:eastAsia="Arial Unicode MS" w:hAnsi="Times New Roman" w:cs="Times New Roman"/>
          <w:i/>
          <w:sz w:val="24"/>
          <w:szCs w:val="24"/>
          <w:lang w:val="en-GB"/>
        </w:rPr>
        <w:t>Kuhimir</w:t>
      </w:r>
      <w:proofErr w:type="spellEnd"/>
      <w:r>
        <w:rPr>
          <w:rFonts w:ascii="Times New Roman" w:eastAsia="Arial Unicode MS" w:hAnsi="Times New Roman" w:cs="Times New Roman"/>
          <w:i/>
          <w:sz w:val="24"/>
          <w:szCs w:val="24"/>
          <w:lang w:val="en-GB"/>
        </w:rPr>
        <w:t xml:space="preserve">: Proposed name for the Northern Areas of Pakistan; </w:t>
      </w:r>
      <w:r>
        <w:rPr>
          <w:rFonts w:ascii="Times New Roman" w:eastAsia="Arial Unicode MS" w:hAnsi="Times New Roman" w:cs="Times New Roman"/>
          <w:sz w:val="24"/>
          <w:szCs w:val="24"/>
          <w:lang w:val="en-GB"/>
        </w:rPr>
        <w:t xml:space="preserve">Dawn, September 21, 2007.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r>
        <w:rPr>
          <w:rFonts w:ascii="Times New Roman" w:eastAsia="Arial Unicode MS" w:hAnsi="Times New Roman" w:cs="Times New Roman"/>
          <w:i/>
          <w:sz w:val="24"/>
          <w:szCs w:val="24"/>
          <w:lang w:val="en-GB"/>
        </w:rPr>
        <w:t>Education and Health Issues in Hunza</w:t>
      </w:r>
      <w:proofErr w:type="gramStart"/>
      <w:r>
        <w:rPr>
          <w:rFonts w:ascii="Times New Roman" w:eastAsia="Arial Unicode MS" w:hAnsi="Times New Roman" w:cs="Times New Roman"/>
          <w:i/>
          <w:sz w:val="24"/>
          <w:szCs w:val="24"/>
          <w:lang w:val="en-GB"/>
        </w:rPr>
        <w:t xml:space="preserve">,  </w:t>
      </w:r>
      <w:r>
        <w:rPr>
          <w:rFonts w:ascii="Times New Roman" w:eastAsia="Arial Unicode MS" w:hAnsi="Times New Roman" w:cs="Times New Roman"/>
          <w:sz w:val="24"/>
          <w:szCs w:val="24"/>
          <w:lang w:val="en-GB"/>
        </w:rPr>
        <w:t>DAWN</w:t>
      </w:r>
      <w:proofErr w:type="gramEnd"/>
      <w:r>
        <w:rPr>
          <w:rFonts w:ascii="Times New Roman" w:eastAsia="Arial Unicode MS" w:hAnsi="Times New Roman" w:cs="Times New Roman"/>
          <w:sz w:val="24"/>
          <w:szCs w:val="24"/>
          <w:lang w:val="en-GB"/>
        </w:rPr>
        <w:t xml:space="preserve">, August 4, 2002. </w:t>
      </w:r>
    </w:p>
    <w:p w:rsidR="0071553A" w:rsidRDefault="0071553A" w:rsidP="0071553A">
      <w:pPr>
        <w:jc w:val="both"/>
        <w:rPr>
          <w:rFonts w:ascii="Times New Roman" w:eastAsia="Arial Unicode MS" w:hAnsi="Times New Roman" w:cs="Times New Roman"/>
          <w:sz w:val="24"/>
          <w:szCs w:val="24"/>
          <w:lang w:val="en-GB"/>
        </w:rPr>
      </w:pPr>
      <w:r>
        <w:rPr>
          <w:rFonts w:ascii="Times New Roman" w:hAnsi="Times New Roman" w:cs="Times New Roman"/>
          <w:sz w:val="24"/>
          <w:szCs w:val="24"/>
        </w:rPr>
        <w:t xml:space="preserve">Beg, Fazal Amin. </w:t>
      </w:r>
      <w:r>
        <w:rPr>
          <w:rFonts w:ascii="Times New Roman" w:eastAsia="Arial Unicode MS" w:hAnsi="Times New Roman" w:cs="Times New Roman"/>
          <w:i/>
          <w:iCs/>
          <w:sz w:val="24"/>
          <w:szCs w:val="24"/>
          <w:lang w:val="en-GB"/>
        </w:rPr>
        <w:t xml:space="preserve">Educational Issues in the Northern Areas of Pakistan, </w:t>
      </w:r>
      <w:r>
        <w:rPr>
          <w:rFonts w:ascii="Times New Roman" w:eastAsia="Arial Unicode MS" w:hAnsi="Times New Roman" w:cs="Times New Roman"/>
          <w:sz w:val="24"/>
          <w:szCs w:val="24"/>
          <w:lang w:val="en-GB"/>
        </w:rPr>
        <w:t>Frontier Star, Peshawar 1995.</w:t>
      </w:r>
    </w:p>
    <w:p w:rsidR="00497B3A" w:rsidRPr="00497B3A" w:rsidRDefault="00497B3A" w:rsidP="0071553A">
      <w:pPr>
        <w:jc w:val="both"/>
        <w:rPr>
          <w:rFonts w:ascii="Times New Roman" w:eastAsia="Arial Unicode MS" w:hAnsi="Times New Roman" w:cs="Times New Roman"/>
          <w:b/>
          <w:sz w:val="24"/>
          <w:szCs w:val="24"/>
          <w:lang w:val="en-GB"/>
        </w:rPr>
      </w:pPr>
      <w:r w:rsidRPr="00497B3A">
        <w:rPr>
          <w:rFonts w:ascii="Times New Roman" w:eastAsia="Arial Unicode MS" w:hAnsi="Times New Roman" w:cs="Times New Roman"/>
          <w:b/>
          <w:sz w:val="24"/>
          <w:szCs w:val="24"/>
          <w:lang w:val="en-GB"/>
        </w:rPr>
        <w:t xml:space="preserve">Publications on fazalamin.com </w:t>
      </w:r>
    </w:p>
    <w:p w:rsidR="004A244A" w:rsidRDefault="00C60E79"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lastRenderedPageBreak/>
        <w:t>In addition to my poetries (as a creative work) in Wakhi, Persian, Urdu and English, b</w:t>
      </w:r>
      <w:r w:rsidR="004A244A">
        <w:rPr>
          <w:rFonts w:ascii="Times New Roman" w:eastAsia="Arial Unicode MS" w:hAnsi="Times New Roman" w:cs="Times New Roman"/>
          <w:sz w:val="24"/>
          <w:szCs w:val="24"/>
          <w:lang w:val="en-GB"/>
        </w:rPr>
        <w:t xml:space="preserve">ased on my extensive fieldwork in the Northern Pakistan, Western Xinjiang (China), </w:t>
      </w:r>
      <w:proofErr w:type="spellStart"/>
      <w:r w:rsidR="004A244A">
        <w:rPr>
          <w:rFonts w:ascii="Times New Roman" w:eastAsia="Arial Unicode MS" w:hAnsi="Times New Roman" w:cs="Times New Roman"/>
          <w:sz w:val="24"/>
          <w:szCs w:val="24"/>
          <w:lang w:val="en-GB"/>
        </w:rPr>
        <w:t>nort</w:t>
      </w:r>
      <w:proofErr w:type="spellEnd"/>
      <w:r w:rsidR="004A244A">
        <w:rPr>
          <w:rFonts w:ascii="Times New Roman" w:eastAsia="Arial Unicode MS" w:hAnsi="Times New Roman" w:cs="Times New Roman"/>
          <w:sz w:val="24"/>
          <w:szCs w:val="24"/>
          <w:lang w:val="en-GB"/>
        </w:rPr>
        <w:t xml:space="preserve">-eastern Afghanistan and south-western Tajikistan, more than </w:t>
      </w:r>
      <w:r w:rsidR="00DA076E">
        <w:rPr>
          <w:rFonts w:ascii="Times New Roman" w:eastAsia="Arial Unicode MS" w:hAnsi="Times New Roman" w:cs="Times New Roman"/>
          <w:sz w:val="24"/>
          <w:szCs w:val="24"/>
          <w:lang w:val="en-GB"/>
        </w:rPr>
        <w:t>6</w:t>
      </w:r>
      <w:r w:rsidR="004A244A">
        <w:rPr>
          <w:rFonts w:ascii="Times New Roman" w:eastAsia="Arial Unicode MS" w:hAnsi="Times New Roman" w:cs="Times New Roman"/>
          <w:sz w:val="24"/>
          <w:szCs w:val="24"/>
          <w:lang w:val="en-GB"/>
        </w:rPr>
        <w:t xml:space="preserve">0 posts (field studies, </w:t>
      </w:r>
      <w:r w:rsidR="00FB7B85">
        <w:rPr>
          <w:rFonts w:ascii="Times New Roman" w:eastAsia="Arial Unicode MS" w:hAnsi="Times New Roman" w:cs="Times New Roman"/>
          <w:sz w:val="24"/>
          <w:szCs w:val="24"/>
          <w:lang w:val="en-GB"/>
        </w:rPr>
        <w:t xml:space="preserve">papers, </w:t>
      </w:r>
      <w:r w:rsidR="004A244A">
        <w:rPr>
          <w:rFonts w:ascii="Times New Roman" w:eastAsia="Arial Unicode MS" w:hAnsi="Times New Roman" w:cs="Times New Roman"/>
          <w:sz w:val="24"/>
          <w:szCs w:val="24"/>
          <w:lang w:val="en-GB"/>
        </w:rPr>
        <w:t xml:space="preserve">biographies, essays, articles and the like) I have published </w:t>
      </w:r>
      <w:r w:rsidR="0054620A">
        <w:rPr>
          <w:rFonts w:ascii="Times New Roman" w:eastAsia="Arial Unicode MS" w:hAnsi="Times New Roman" w:cs="Times New Roman"/>
          <w:sz w:val="24"/>
          <w:szCs w:val="24"/>
          <w:lang w:val="en-GB"/>
        </w:rPr>
        <w:t xml:space="preserve">in English </w:t>
      </w:r>
      <w:r w:rsidR="004A244A">
        <w:rPr>
          <w:rFonts w:ascii="Times New Roman" w:eastAsia="Arial Unicode MS" w:hAnsi="Times New Roman" w:cs="Times New Roman"/>
          <w:sz w:val="24"/>
          <w:szCs w:val="24"/>
          <w:lang w:val="en-GB"/>
        </w:rPr>
        <w:t xml:space="preserve">on </w:t>
      </w:r>
      <w:hyperlink r:id="rId10" w:history="1">
        <w:r w:rsidR="004A244A" w:rsidRPr="002707A4">
          <w:rPr>
            <w:rStyle w:val="Hyperlink"/>
            <w:rFonts w:ascii="Times New Roman" w:eastAsia="Arial Unicode MS" w:hAnsi="Times New Roman" w:cs="Times New Roman"/>
            <w:sz w:val="24"/>
            <w:szCs w:val="24"/>
            <w:lang w:val="en-GB"/>
          </w:rPr>
          <w:t>www.fazalamin.com</w:t>
        </w:r>
      </w:hyperlink>
      <w:r w:rsidR="004A244A">
        <w:rPr>
          <w:rFonts w:ascii="Times New Roman" w:eastAsia="Arial Unicode MS" w:hAnsi="Times New Roman" w:cs="Times New Roman"/>
          <w:sz w:val="24"/>
          <w:szCs w:val="24"/>
          <w:lang w:val="en-GB"/>
        </w:rPr>
        <w:t xml:space="preserve"> </w:t>
      </w:r>
    </w:p>
    <w:p w:rsidR="00866521" w:rsidRDefault="00866521" w:rsidP="00866521">
      <w:pPr>
        <w:jc w:val="both"/>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 xml:space="preserve">Selected FIELDWORK </w:t>
      </w:r>
    </w:p>
    <w:p w:rsidR="00866521" w:rsidRDefault="00866521" w:rsidP="00866521">
      <w:pPr>
        <w:jc w:val="both"/>
        <w:rPr>
          <w:rFonts w:ascii="Times New Roman" w:hAnsi="Times New Roman" w:cs="Times New Roman"/>
          <w:sz w:val="24"/>
          <w:szCs w:val="24"/>
        </w:rPr>
      </w:pPr>
      <w:r>
        <w:rPr>
          <w:rFonts w:ascii="Times New Roman" w:hAnsi="Times New Roman" w:cs="Times New Roman"/>
          <w:sz w:val="24"/>
          <w:szCs w:val="24"/>
        </w:rPr>
        <w:t xml:space="preserve">Conflicts and </w:t>
      </w:r>
      <w:proofErr w:type="spellStart"/>
      <w:r>
        <w:rPr>
          <w:rFonts w:ascii="Times New Roman" w:hAnsi="Times New Roman" w:cs="Times New Roman"/>
          <w:sz w:val="24"/>
          <w:szCs w:val="24"/>
        </w:rPr>
        <w:t>conficts</w:t>
      </w:r>
      <w:proofErr w:type="spellEnd"/>
      <w:r>
        <w:rPr>
          <w:rFonts w:ascii="Times New Roman" w:hAnsi="Times New Roman" w:cs="Times New Roman"/>
          <w:sz w:val="24"/>
          <w:szCs w:val="24"/>
        </w:rPr>
        <w:t xml:space="preserve"> management in Hunza valley (2013).</w:t>
      </w:r>
    </w:p>
    <w:p w:rsidR="00866521" w:rsidRDefault="00866521" w:rsidP="00866521">
      <w:pPr>
        <w:jc w:val="both"/>
        <w:rPr>
          <w:rFonts w:ascii="Times New Roman" w:hAnsi="Times New Roman" w:cs="Times New Roman"/>
          <w:sz w:val="24"/>
          <w:szCs w:val="24"/>
        </w:rPr>
      </w:pPr>
      <w:r>
        <w:rPr>
          <w:rFonts w:ascii="Times New Roman" w:hAnsi="Times New Roman" w:cs="Times New Roman"/>
          <w:sz w:val="24"/>
          <w:szCs w:val="24"/>
        </w:rPr>
        <w:t xml:space="preserve">A study of Traditional Ecological Knowledge (TEK) of constructing the irrigation channels in </w:t>
      </w:r>
      <w:proofErr w:type="spellStart"/>
      <w:r>
        <w:rPr>
          <w:rFonts w:ascii="Times New Roman" w:hAnsi="Times New Roman" w:cs="Times New Roman"/>
          <w:sz w:val="24"/>
          <w:szCs w:val="24"/>
        </w:rPr>
        <w:t>hunza</w:t>
      </w:r>
      <w:proofErr w:type="spellEnd"/>
      <w:r>
        <w:rPr>
          <w:rFonts w:ascii="Times New Roman" w:hAnsi="Times New Roman" w:cs="Times New Roman"/>
          <w:sz w:val="24"/>
          <w:szCs w:val="24"/>
        </w:rPr>
        <w:t xml:space="preserve"> and Nagar districts of Gilgit-Baltistan (2012).</w:t>
      </w:r>
    </w:p>
    <w:p w:rsidR="00C60E79" w:rsidRDefault="00C60E79" w:rsidP="00866521">
      <w:pPr>
        <w:jc w:val="both"/>
        <w:rPr>
          <w:rFonts w:ascii="Times New Roman" w:hAnsi="Times New Roman" w:cs="Times New Roman"/>
          <w:sz w:val="24"/>
          <w:szCs w:val="24"/>
        </w:rPr>
      </w:pPr>
      <w:r>
        <w:rPr>
          <w:rFonts w:ascii="Times New Roman" w:hAnsi="Times New Roman" w:cs="Times New Roman"/>
          <w:sz w:val="24"/>
          <w:szCs w:val="24"/>
        </w:rPr>
        <w:t xml:space="preserve">Exploration </w:t>
      </w:r>
      <w:r w:rsidR="00AD5763">
        <w:rPr>
          <w:rFonts w:ascii="Times New Roman" w:hAnsi="Times New Roman" w:cs="Times New Roman"/>
          <w:sz w:val="24"/>
          <w:szCs w:val="24"/>
        </w:rPr>
        <w:t xml:space="preserve">and audio documentation </w:t>
      </w:r>
      <w:r>
        <w:rPr>
          <w:rFonts w:ascii="Times New Roman" w:hAnsi="Times New Roman" w:cs="Times New Roman"/>
          <w:sz w:val="24"/>
          <w:szCs w:val="24"/>
        </w:rPr>
        <w:t xml:space="preserve">of the Wakhi architecture within the traditional Pamiri houses in Hunza valley, Northern Pakistan.  </w:t>
      </w:r>
    </w:p>
    <w:p w:rsidR="00866521" w:rsidRDefault="00866521" w:rsidP="00866521">
      <w:pPr>
        <w:jc w:val="both"/>
        <w:rPr>
          <w:rFonts w:ascii="Times New Roman" w:hAnsi="Times New Roman" w:cs="Times New Roman"/>
          <w:sz w:val="24"/>
          <w:szCs w:val="24"/>
        </w:rPr>
      </w:pPr>
      <w:r>
        <w:rPr>
          <w:rFonts w:ascii="Times New Roman" w:hAnsi="Times New Roman" w:cs="Times New Roman"/>
          <w:sz w:val="24"/>
          <w:szCs w:val="24"/>
        </w:rPr>
        <w:t xml:space="preserve">Indigenous Knowledge and Snow-avalanche Cases of the Karakoram-Pamir Region: A Study of Hunza and </w:t>
      </w:r>
      <w:proofErr w:type="spellStart"/>
      <w:r>
        <w:rPr>
          <w:rFonts w:ascii="Times New Roman" w:hAnsi="Times New Roman" w:cs="Times New Roman"/>
          <w:sz w:val="24"/>
          <w:szCs w:val="24"/>
        </w:rPr>
        <w:t>Ishkoman</w:t>
      </w:r>
      <w:proofErr w:type="spellEnd"/>
      <w:r>
        <w:rPr>
          <w:rFonts w:ascii="Times New Roman" w:hAnsi="Times New Roman" w:cs="Times New Roman"/>
          <w:sz w:val="24"/>
          <w:szCs w:val="24"/>
        </w:rPr>
        <w:t xml:space="preserve"> Valleys, Gilgit-</w:t>
      </w:r>
      <w:proofErr w:type="gramStart"/>
      <w:r>
        <w:rPr>
          <w:rFonts w:ascii="Times New Roman" w:hAnsi="Times New Roman" w:cs="Times New Roman"/>
          <w:sz w:val="24"/>
          <w:szCs w:val="24"/>
        </w:rPr>
        <w:t>Baltistan(</w:t>
      </w:r>
      <w:proofErr w:type="gramEnd"/>
      <w:r>
        <w:rPr>
          <w:rFonts w:ascii="Times New Roman" w:hAnsi="Times New Roman" w:cs="Times New Roman"/>
          <w:sz w:val="24"/>
          <w:szCs w:val="24"/>
        </w:rPr>
        <w:t xml:space="preserve"> January-March, 2012). </w:t>
      </w:r>
    </w:p>
    <w:p w:rsidR="00C47339" w:rsidRDefault="00C47339" w:rsidP="00C47339">
      <w:pPr>
        <w:jc w:val="both"/>
        <w:rPr>
          <w:rFonts w:ascii="Times New Roman" w:hAnsi="Times New Roman" w:cs="Times New Roman"/>
          <w:sz w:val="24"/>
          <w:szCs w:val="24"/>
        </w:rPr>
      </w:pPr>
      <w:r>
        <w:rPr>
          <w:rFonts w:ascii="Times New Roman" w:hAnsi="Times New Roman" w:cs="Times New Roman"/>
          <w:sz w:val="24"/>
          <w:szCs w:val="24"/>
        </w:rPr>
        <w:t xml:space="preserve">Social and political governance: Individual </w:t>
      </w:r>
      <w:proofErr w:type="gramStart"/>
      <w:r>
        <w:rPr>
          <w:rFonts w:ascii="Times New Roman" w:hAnsi="Times New Roman" w:cs="Times New Roman"/>
          <w:sz w:val="24"/>
          <w:szCs w:val="24"/>
        </w:rPr>
        <w:t>Case  Studies</w:t>
      </w:r>
      <w:proofErr w:type="gramEnd"/>
      <w:r>
        <w:rPr>
          <w:rFonts w:ascii="Times New Roman" w:hAnsi="Times New Roman" w:cs="Times New Roman"/>
          <w:sz w:val="24"/>
          <w:szCs w:val="24"/>
        </w:rPr>
        <w:t xml:space="preserve"> in Gilgit-Baltistan Region (Autumn 2009). </w:t>
      </w:r>
    </w:p>
    <w:p w:rsidR="00866521" w:rsidRDefault="00866521" w:rsidP="00866521">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Fieldwork in Afghanistan (Badakhshan</w:t>
      </w:r>
      <w:proofErr w:type="gramStart"/>
      <w:r>
        <w:rPr>
          <w:rFonts w:ascii="Times New Roman" w:eastAsia="Arial Unicode MS" w:hAnsi="Times New Roman" w:cs="Times New Roman"/>
          <w:sz w:val="24"/>
          <w:szCs w:val="24"/>
          <w:lang w:val="en-GB"/>
        </w:rPr>
        <w:t>)over</w:t>
      </w:r>
      <w:proofErr w:type="gramEnd"/>
      <w:r>
        <w:rPr>
          <w:rFonts w:ascii="Times New Roman" w:eastAsia="Arial Unicode MS" w:hAnsi="Times New Roman" w:cs="Times New Roman"/>
          <w:sz w:val="24"/>
          <w:szCs w:val="24"/>
          <w:lang w:val="en-GB"/>
        </w:rPr>
        <w:t xml:space="preserve">  300 hours of documentation on different thematic areas of cultural/social and applied anthropology (Spring and Summer, 2007). </w:t>
      </w:r>
    </w:p>
    <w:p w:rsidR="00866521" w:rsidRDefault="00866521" w:rsidP="00866521">
      <w:pPr>
        <w:jc w:val="both"/>
        <w:rPr>
          <w:rFonts w:ascii="Times New Roman" w:eastAsia="Arial Unicode MS" w:hAnsi="Times New Roman" w:cs="Times New Roman"/>
          <w:bCs/>
          <w:sz w:val="24"/>
          <w:szCs w:val="24"/>
          <w:lang w:val="en-GB"/>
        </w:rPr>
      </w:pPr>
      <w:r>
        <w:rPr>
          <w:rFonts w:ascii="Times New Roman" w:eastAsia="Arial Unicode MS" w:hAnsi="Times New Roman" w:cs="Times New Roman"/>
          <w:i/>
          <w:sz w:val="24"/>
          <w:szCs w:val="24"/>
          <w:lang w:val="en-GB"/>
        </w:rPr>
        <w:t xml:space="preserve">Kinship (and Marriage ties of the </w:t>
      </w:r>
      <w:proofErr w:type="spellStart"/>
      <w:r>
        <w:rPr>
          <w:rFonts w:ascii="Times New Roman" w:eastAsia="Arial Unicode MS" w:hAnsi="Times New Roman" w:cs="Times New Roman"/>
          <w:i/>
          <w:sz w:val="24"/>
          <w:szCs w:val="24"/>
          <w:lang w:val="en-GB"/>
        </w:rPr>
        <w:t>WakhiPamiri</w:t>
      </w:r>
      <w:proofErr w:type="spellEnd"/>
      <w:r>
        <w:rPr>
          <w:rFonts w:ascii="Times New Roman" w:eastAsia="Arial Unicode MS" w:hAnsi="Times New Roman" w:cs="Times New Roman"/>
          <w:i/>
          <w:sz w:val="24"/>
          <w:szCs w:val="24"/>
          <w:lang w:val="en-GB"/>
        </w:rPr>
        <w:t xml:space="preserve"> Ethnic Group in </w:t>
      </w:r>
      <w:proofErr w:type="spellStart"/>
      <w:r>
        <w:rPr>
          <w:rFonts w:ascii="Times New Roman" w:eastAsia="Arial Unicode MS" w:hAnsi="Times New Roman" w:cs="Times New Roman"/>
          <w:bCs/>
          <w:i/>
          <w:sz w:val="24"/>
          <w:szCs w:val="24"/>
          <w:lang w:val="en-GB"/>
        </w:rPr>
        <w:t>Badakhshan</w:t>
      </w:r>
      <w:r>
        <w:rPr>
          <w:rFonts w:ascii="Times New Roman" w:eastAsia="Arial Unicode MS" w:hAnsi="Times New Roman" w:cs="Times New Roman"/>
          <w:bCs/>
          <w:sz w:val="24"/>
          <w:szCs w:val="24"/>
          <w:lang w:val="en-GB"/>
        </w:rPr>
        <w:t>in</w:t>
      </w:r>
      <w:proofErr w:type="spellEnd"/>
      <w:r>
        <w:rPr>
          <w:rFonts w:ascii="Times New Roman" w:eastAsia="Arial Unicode MS" w:hAnsi="Times New Roman" w:cs="Times New Roman"/>
          <w:bCs/>
          <w:sz w:val="24"/>
          <w:szCs w:val="24"/>
          <w:lang w:val="en-GB"/>
        </w:rPr>
        <w:t xml:space="preserve"> Afghanistan in 2007. </w:t>
      </w:r>
    </w:p>
    <w:p w:rsidR="00866521" w:rsidRDefault="00866521" w:rsidP="00866521">
      <w:pPr>
        <w:jc w:val="both"/>
        <w:rPr>
          <w:rFonts w:ascii="Times New Roman" w:eastAsia="Arial Unicode MS" w:hAnsi="Times New Roman" w:cs="Times New Roman"/>
          <w:i/>
          <w:sz w:val="24"/>
          <w:szCs w:val="24"/>
          <w:lang w:val="en-GB"/>
        </w:rPr>
      </w:pPr>
      <w:r>
        <w:rPr>
          <w:rFonts w:ascii="Times New Roman" w:eastAsia="Arial Unicode MS" w:hAnsi="Times New Roman" w:cs="Times New Roman"/>
          <w:i/>
          <w:sz w:val="24"/>
          <w:szCs w:val="24"/>
          <w:lang w:val="en-GB"/>
        </w:rPr>
        <w:t>An Anthropological Survey of the Wakhi Tajiks &amp; Kirghiz Turks of Xinjiang (2006)</w:t>
      </w:r>
    </w:p>
    <w:p w:rsidR="00866521" w:rsidRDefault="00866521" w:rsidP="00866521">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Ethnographic</w:t>
      </w:r>
      <w:r>
        <w:rPr>
          <w:rFonts w:ascii="Times New Roman" w:eastAsia="Arial Unicode MS" w:hAnsi="Times New Roman" w:cs="Times New Roman"/>
          <w:i/>
          <w:sz w:val="24"/>
          <w:szCs w:val="24"/>
          <w:lang w:val="en-GB"/>
        </w:rPr>
        <w:t xml:space="preserve"> survey of </w:t>
      </w:r>
      <w:proofErr w:type="spellStart"/>
      <w:r>
        <w:rPr>
          <w:rFonts w:ascii="Times New Roman" w:eastAsia="Arial Unicode MS" w:hAnsi="Times New Roman" w:cs="Times New Roman"/>
          <w:i/>
          <w:sz w:val="24"/>
          <w:szCs w:val="24"/>
          <w:lang w:val="en-GB"/>
        </w:rPr>
        <w:t>Qarumbar</w:t>
      </w:r>
      <w:proofErr w:type="spellEnd"/>
      <w:r>
        <w:rPr>
          <w:rFonts w:ascii="Times New Roman" w:eastAsia="Arial Unicode MS" w:hAnsi="Times New Roman" w:cs="Times New Roman"/>
          <w:i/>
          <w:sz w:val="24"/>
          <w:szCs w:val="24"/>
          <w:lang w:val="en-GB"/>
        </w:rPr>
        <w:t xml:space="preserve"> (</w:t>
      </w:r>
      <w:proofErr w:type="spellStart"/>
      <w:r>
        <w:rPr>
          <w:rFonts w:ascii="Times New Roman" w:eastAsia="Arial Unicode MS" w:hAnsi="Times New Roman" w:cs="Times New Roman"/>
          <w:i/>
          <w:sz w:val="24"/>
          <w:szCs w:val="24"/>
          <w:lang w:val="en-GB"/>
        </w:rPr>
        <w:t>Ishkoman</w:t>
      </w:r>
      <w:proofErr w:type="spellEnd"/>
      <w:r>
        <w:rPr>
          <w:rFonts w:ascii="Times New Roman" w:eastAsia="Arial Unicode MS" w:hAnsi="Times New Roman" w:cs="Times New Roman"/>
          <w:i/>
          <w:sz w:val="24"/>
          <w:szCs w:val="24"/>
          <w:lang w:val="en-GB"/>
        </w:rPr>
        <w:t xml:space="preserve">) valley, Ghizer District, northern Pakistan </w:t>
      </w:r>
      <w:r>
        <w:rPr>
          <w:rFonts w:ascii="Times New Roman" w:eastAsia="Arial Unicode MS" w:hAnsi="Times New Roman" w:cs="Times New Roman"/>
          <w:sz w:val="24"/>
          <w:szCs w:val="24"/>
          <w:lang w:val="en-GB"/>
        </w:rPr>
        <w:t>in 2006.</w:t>
      </w:r>
    </w:p>
    <w:p w:rsidR="00866521" w:rsidRDefault="00AD5763" w:rsidP="00866521">
      <w:pPr>
        <w:jc w:val="both"/>
        <w:rPr>
          <w:rFonts w:ascii="Times New Roman" w:eastAsia="Arial Unicode MS" w:hAnsi="Times New Roman" w:cs="Times New Roman"/>
          <w:bCs/>
          <w:iCs/>
          <w:sz w:val="24"/>
          <w:szCs w:val="24"/>
          <w:lang w:val="en-GB"/>
        </w:rPr>
      </w:pPr>
      <w:r>
        <w:rPr>
          <w:rFonts w:ascii="Times New Roman" w:eastAsia="Arial Unicode MS" w:hAnsi="Times New Roman" w:cs="Times New Roman"/>
          <w:bCs/>
          <w:iCs/>
          <w:sz w:val="24"/>
          <w:szCs w:val="24"/>
          <w:lang w:val="en-GB"/>
        </w:rPr>
        <w:t>Survey and d</w:t>
      </w:r>
      <w:r w:rsidR="00866521">
        <w:rPr>
          <w:rFonts w:ascii="Times New Roman" w:eastAsia="Arial Unicode MS" w:hAnsi="Times New Roman" w:cs="Times New Roman"/>
          <w:bCs/>
          <w:iCs/>
          <w:sz w:val="24"/>
          <w:szCs w:val="24"/>
          <w:lang w:val="en-GB"/>
        </w:rPr>
        <w:t xml:space="preserve">ocumentation of the historic sites of Upper Hunza entitled: In Search of Historical Places (Heritages) in </w:t>
      </w:r>
      <w:proofErr w:type="spellStart"/>
      <w:r w:rsidR="00866521">
        <w:rPr>
          <w:rFonts w:ascii="Times New Roman" w:eastAsia="Arial Unicode MS" w:hAnsi="Times New Roman" w:cs="Times New Roman"/>
          <w:bCs/>
          <w:iCs/>
          <w:sz w:val="24"/>
          <w:szCs w:val="24"/>
          <w:lang w:val="en-GB"/>
        </w:rPr>
        <w:t>GojalHunza</w:t>
      </w:r>
      <w:proofErr w:type="spellEnd"/>
      <w:r w:rsidR="00866521">
        <w:rPr>
          <w:rFonts w:ascii="Times New Roman" w:eastAsia="Arial Unicode MS" w:hAnsi="Times New Roman" w:cs="Times New Roman"/>
          <w:bCs/>
          <w:iCs/>
          <w:sz w:val="24"/>
          <w:szCs w:val="24"/>
          <w:lang w:val="en-GB"/>
        </w:rPr>
        <w:t>, Northern Pakistan (2001)</w:t>
      </w:r>
    </w:p>
    <w:p w:rsidR="00866521" w:rsidRDefault="00866521" w:rsidP="00866521">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Kinship &amp; Marriage in the Chinese Wakhi Society in Xinjiang (2000)</w:t>
      </w:r>
    </w:p>
    <w:p w:rsidR="007D1426" w:rsidRDefault="007D1426" w:rsidP="007D1426">
      <w:pPr>
        <w:rPr>
          <w:rFonts w:ascii="Arial" w:hAnsi="Arial"/>
          <w:sz w:val="24"/>
          <w:szCs w:val="24"/>
        </w:rPr>
      </w:pPr>
    </w:p>
    <w:p w:rsidR="007D1426" w:rsidRDefault="007D1426" w:rsidP="007D1426">
      <w:pPr>
        <w:jc w:val="center"/>
        <w:rPr>
          <w:rFonts w:ascii="Arial" w:hAnsi="Arial"/>
          <w:b/>
          <w:bCs/>
          <w:sz w:val="28"/>
          <w:szCs w:val="24"/>
        </w:rPr>
      </w:pPr>
      <w:r>
        <w:rPr>
          <w:rFonts w:ascii="Arial" w:hAnsi="Arial"/>
          <w:b/>
          <w:bCs/>
          <w:sz w:val="28"/>
          <w:szCs w:val="24"/>
        </w:rPr>
        <w:t xml:space="preserve">Language Preservation, Documentation and Studies  </w:t>
      </w:r>
      <w:r w:rsidR="00396665">
        <w:rPr>
          <w:rFonts w:ascii="Arial" w:hAnsi="Arial"/>
          <w:b/>
          <w:bCs/>
          <w:sz w:val="28"/>
          <w:szCs w:val="24"/>
        </w:rPr>
        <w:t xml:space="preserve"> </w:t>
      </w:r>
    </w:p>
    <w:p w:rsidR="007D1426" w:rsidRDefault="007D1426" w:rsidP="007D1426">
      <w:pPr>
        <w:jc w:val="both"/>
        <w:rPr>
          <w:rFonts w:ascii="Arial" w:hAnsi="Arial"/>
          <w:sz w:val="24"/>
        </w:rPr>
      </w:pPr>
      <w:r>
        <w:rPr>
          <w:rFonts w:ascii="Arial" w:hAnsi="Arial"/>
          <w:sz w:val="24"/>
        </w:rPr>
        <w:t>Besides other fields and areas of studies in anthropology (as am engaged with them for over two decades)</w:t>
      </w:r>
      <w:proofErr w:type="gramStart"/>
      <w:r>
        <w:rPr>
          <w:rFonts w:ascii="Arial" w:hAnsi="Arial"/>
          <w:sz w:val="24"/>
        </w:rPr>
        <w:t>,  one</w:t>
      </w:r>
      <w:proofErr w:type="gramEnd"/>
      <w:r>
        <w:rPr>
          <w:rFonts w:ascii="Arial" w:hAnsi="Arial"/>
          <w:sz w:val="24"/>
        </w:rPr>
        <w:t xml:space="preserve"> of my special </w:t>
      </w:r>
      <w:proofErr w:type="spellStart"/>
      <w:r>
        <w:rPr>
          <w:rFonts w:ascii="Arial" w:hAnsi="Arial"/>
          <w:sz w:val="24"/>
        </w:rPr>
        <w:t>intersts</w:t>
      </w:r>
      <w:proofErr w:type="spellEnd"/>
      <w:r>
        <w:rPr>
          <w:rFonts w:ascii="Arial" w:hAnsi="Arial"/>
          <w:sz w:val="24"/>
        </w:rPr>
        <w:t xml:space="preserve"> in languages also led me to know a dozen of languages at different scales of learning. Learning and knowing about these international languages including English, Urdu/</w:t>
      </w:r>
      <w:proofErr w:type="gramStart"/>
      <w:r>
        <w:rPr>
          <w:rFonts w:ascii="Arial" w:hAnsi="Arial"/>
          <w:sz w:val="24"/>
        </w:rPr>
        <w:t>Hindi ,</w:t>
      </w:r>
      <w:proofErr w:type="gramEnd"/>
      <w:r>
        <w:rPr>
          <w:rFonts w:ascii="Arial" w:hAnsi="Arial"/>
          <w:sz w:val="24"/>
        </w:rPr>
        <w:t xml:space="preserve"> Farsi/Persian, Arabic,  Pushto, German, French, Russian, Uyghur, Greek  and Chinese led and encouraged me to  see the Wakhi Pamiri language in a comparative contexts in various fields such as the </w:t>
      </w:r>
      <w:r>
        <w:rPr>
          <w:rFonts w:ascii="Arial" w:hAnsi="Arial"/>
          <w:sz w:val="24"/>
        </w:rPr>
        <w:lastRenderedPageBreak/>
        <w:t xml:space="preserve">sound systems, etymological, syntactical and semantic relations.  </w:t>
      </w:r>
      <w:r w:rsidR="00396665">
        <w:rPr>
          <w:rFonts w:ascii="Arial" w:hAnsi="Arial"/>
          <w:sz w:val="24"/>
        </w:rPr>
        <w:t xml:space="preserve"> </w:t>
      </w:r>
      <w:r>
        <w:rPr>
          <w:rFonts w:ascii="Arial" w:hAnsi="Arial"/>
          <w:sz w:val="24"/>
        </w:rPr>
        <w:t>Apart from Wakhi (my mother tongue)</w:t>
      </w:r>
      <w:proofErr w:type="gramStart"/>
      <w:r>
        <w:rPr>
          <w:rFonts w:ascii="Arial" w:hAnsi="Arial"/>
          <w:sz w:val="24"/>
        </w:rPr>
        <w:t>,  I</w:t>
      </w:r>
      <w:proofErr w:type="gramEnd"/>
      <w:r>
        <w:rPr>
          <w:rFonts w:ascii="Arial" w:hAnsi="Arial"/>
          <w:sz w:val="24"/>
        </w:rPr>
        <w:t xml:space="preserve"> have also been looking various aspects of the languages (I mentioned above) cross with </w:t>
      </w:r>
      <w:proofErr w:type="spellStart"/>
      <w:r>
        <w:rPr>
          <w:rFonts w:ascii="Arial" w:hAnsi="Arial"/>
          <w:sz w:val="24"/>
        </w:rPr>
        <w:t>Burushaski</w:t>
      </w:r>
      <w:proofErr w:type="spellEnd"/>
      <w:r>
        <w:rPr>
          <w:rFonts w:ascii="Arial" w:hAnsi="Arial"/>
          <w:sz w:val="24"/>
        </w:rPr>
        <w:t xml:space="preserve">  (in which </w:t>
      </w:r>
      <w:proofErr w:type="spellStart"/>
      <w:r>
        <w:rPr>
          <w:rFonts w:ascii="Arial" w:hAnsi="Arial"/>
          <w:sz w:val="24"/>
        </w:rPr>
        <w:t>i’m</w:t>
      </w:r>
      <w:proofErr w:type="spellEnd"/>
      <w:r>
        <w:rPr>
          <w:rFonts w:ascii="Arial" w:hAnsi="Arial"/>
          <w:sz w:val="24"/>
        </w:rPr>
        <w:t xml:space="preserve"> proficient at least in average) and other indigenous languages of small population in Gilgit-Baltistan   and across the border (as I have a significant level of proficiency in the sound systems)</w:t>
      </w:r>
    </w:p>
    <w:p w:rsidR="007D1426" w:rsidRDefault="007D1426" w:rsidP="007D1426">
      <w:pPr>
        <w:jc w:val="both"/>
        <w:rPr>
          <w:rFonts w:ascii="Arial" w:hAnsi="Arial"/>
          <w:b/>
          <w:bCs/>
          <w:sz w:val="24"/>
        </w:rPr>
      </w:pPr>
      <w:r>
        <w:rPr>
          <w:rFonts w:ascii="Arial" w:hAnsi="Arial"/>
          <w:b/>
          <w:bCs/>
          <w:sz w:val="24"/>
        </w:rPr>
        <w:t xml:space="preserve">Language-related published and Unpublished Papers </w:t>
      </w:r>
    </w:p>
    <w:p w:rsidR="007D1426" w:rsidRDefault="007D1426" w:rsidP="007D1426">
      <w:pPr>
        <w:jc w:val="both"/>
        <w:rPr>
          <w:rFonts w:ascii="Arial" w:hAnsi="Arial"/>
          <w:sz w:val="24"/>
        </w:rPr>
      </w:pPr>
    </w:p>
    <w:p w:rsidR="007D1426" w:rsidRDefault="007D1426" w:rsidP="007D1426">
      <w:pPr>
        <w:jc w:val="both"/>
        <w:rPr>
          <w:rFonts w:ascii="Arial" w:hAnsi="Arial"/>
          <w:sz w:val="24"/>
        </w:rPr>
      </w:pPr>
      <w:r>
        <w:rPr>
          <w:rFonts w:ascii="Arial" w:hAnsi="Arial"/>
          <w:sz w:val="24"/>
        </w:rPr>
        <w:t xml:space="preserve">Beg, </w:t>
      </w:r>
      <w:r>
        <w:rPr>
          <w:rFonts w:ascii="Arial" w:hAnsi="Arial"/>
        </w:rPr>
        <w:t xml:space="preserve">Fazal </w:t>
      </w:r>
      <w:proofErr w:type="gramStart"/>
      <w:r>
        <w:rPr>
          <w:rFonts w:ascii="Arial" w:hAnsi="Arial"/>
        </w:rPr>
        <w:t>Amin</w:t>
      </w:r>
      <w:r>
        <w:rPr>
          <w:rFonts w:ascii="Arial" w:hAnsi="Arial"/>
          <w:sz w:val="24"/>
        </w:rPr>
        <w:t xml:space="preserve">  (</w:t>
      </w:r>
      <w:proofErr w:type="gramEnd"/>
      <w:r>
        <w:rPr>
          <w:rFonts w:ascii="Arial" w:hAnsi="Arial"/>
          <w:sz w:val="24"/>
        </w:rPr>
        <w:t>2014), an Anthropological Survey of the Ethnic Composition and Identity Shift among the Mountain communities: Approaches and Experiences of Preserving and Promoting the Hunza Wakhi Language in Gil</w:t>
      </w:r>
      <w:r w:rsidR="00E20813">
        <w:rPr>
          <w:rFonts w:ascii="Arial" w:hAnsi="Arial"/>
          <w:sz w:val="24"/>
        </w:rPr>
        <w:t>git-Baltistan Region as a case (</w:t>
      </w:r>
      <w:hyperlink r:id="rId11" w:history="1">
        <w:r w:rsidR="00E20813" w:rsidRPr="00377BE8">
          <w:rPr>
            <w:rStyle w:val="Hyperlink"/>
            <w:rFonts w:ascii="Arial" w:hAnsi="Arial"/>
            <w:sz w:val="24"/>
          </w:rPr>
          <w:t>www.fazalamin.com</w:t>
        </w:r>
      </w:hyperlink>
      <w:r w:rsidR="00E20813">
        <w:rPr>
          <w:rFonts w:ascii="Arial" w:hAnsi="Arial"/>
          <w:sz w:val="24"/>
        </w:rPr>
        <w:t xml:space="preserve"> ) </w:t>
      </w:r>
    </w:p>
    <w:p w:rsidR="007D1426" w:rsidRDefault="007D1426" w:rsidP="007D1426">
      <w:pPr>
        <w:jc w:val="both"/>
        <w:rPr>
          <w:rFonts w:ascii="Arial" w:hAnsi="Arial"/>
          <w:sz w:val="24"/>
          <w:szCs w:val="24"/>
        </w:rPr>
      </w:pPr>
      <w:r>
        <w:rPr>
          <w:rFonts w:ascii="Arial" w:hAnsi="Arial"/>
          <w:sz w:val="24"/>
          <w:szCs w:val="24"/>
        </w:rPr>
        <w:t xml:space="preserve">Beg, Fazal Amin, 2011. Globalization and Mode of Interaction: The State of Intangible Cultural heritages of Gilgit-Baltistan Region with a special </w:t>
      </w:r>
      <w:proofErr w:type="gramStart"/>
      <w:r>
        <w:rPr>
          <w:rFonts w:ascii="Arial" w:hAnsi="Arial"/>
          <w:sz w:val="24"/>
          <w:szCs w:val="24"/>
        </w:rPr>
        <w:t>focus  on</w:t>
      </w:r>
      <w:proofErr w:type="gramEnd"/>
      <w:r>
        <w:rPr>
          <w:rFonts w:ascii="Arial" w:hAnsi="Arial"/>
          <w:sz w:val="24"/>
          <w:szCs w:val="24"/>
        </w:rPr>
        <w:t xml:space="preserve"> the Indigenous Languages (presented in the national heritage conference in </w:t>
      </w:r>
      <w:proofErr w:type="spellStart"/>
      <w:r>
        <w:rPr>
          <w:rFonts w:ascii="Arial" w:hAnsi="Arial"/>
          <w:sz w:val="24"/>
          <w:szCs w:val="24"/>
        </w:rPr>
        <w:t>Lok</w:t>
      </w:r>
      <w:proofErr w:type="spellEnd"/>
      <w:r>
        <w:rPr>
          <w:rFonts w:ascii="Arial" w:hAnsi="Arial"/>
          <w:sz w:val="24"/>
          <w:szCs w:val="24"/>
        </w:rPr>
        <w:t xml:space="preserve"> </w:t>
      </w:r>
      <w:proofErr w:type="spellStart"/>
      <w:r>
        <w:rPr>
          <w:rFonts w:ascii="Arial" w:hAnsi="Arial"/>
          <w:sz w:val="24"/>
          <w:szCs w:val="24"/>
        </w:rPr>
        <w:t>Virsa</w:t>
      </w:r>
      <w:proofErr w:type="spellEnd"/>
      <w:r>
        <w:rPr>
          <w:rFonts w:ascii="Arial" w:hAnsi="Arial"/>
          <w:sz w:val="24"/>
          <w:szCs w:val="24"/>
        </w:rPr>
        <w:t>, Islamabad).</w:t>
      </w:r>
      <w:r w:rsidR="00E20813">
        <w:rPr>
          <w:rFonts w:ascii="Arial" w:hAnsi="Arial"/>
          <w:sz w:val="24"/>
          <w:szCs w:val="24"/>
        </w:rPr>
        <w:t xml:space="preserve">www.fazalamin.com </w:t>
      </w:r>
      <w:r>
        <w:rPr>
          <w:rFonts w:ascii="Arial" w:hAnsi="Arial"/>
          <w:sz w:val="24"/>
          <w:szCs w:val="24"/>
        </w:rPr>
        <w:t xml:space="preserve"> </w:t>
      </w:r>
    </w:p>
    <w:p w:rsidR="007D1426" w:rsidRDefault="007D1426" w:rsidP="007D1426">
      <w:pPr>
        <w:jc w:val="both"/>
        <w:rPr>
          <w:rFonts w:ascii="Arial" w:hAnsi="Arial"/>
          <w:sz w:val="24"/>
        </w:rPr>
      </w:pPr>
    </w:p>
    <w:p w:rsidR="007D1426" w:rsidRDefault="007D1426" w:rsidP="007D1426">
      <w:pPr>
        <w:jc w:val="both"/>
        <w:rPr>
          <w:rFonts w:ascii="Arial" w:hAnsi="Arial"/>
          <w:b/>
          <w:bCs/>
          <w:sz w:val="24"/>
        </w:rPr>
      </w:pPr>
      <w:r>
        <w:rPr>
          <w:rFonts w:ascii="Arial" w:hAnsi="Arial"/>
          <w:b/>
          <w:bCs/>
          <w:sz w:val="24"/>
        </w:rPr>
        <w:t xml:space="preserve">Language-related Preservation and Preservation in the form of Books and Papers </w:t>
      </w:r>
    </w:p>
    <w:p w:rsidR="00695791" w:rsidRDefault="00695791" w:rsidP="007D1426">
      <w:pPr>
        <w:jc w:val="both"/>
        <w:rPr>
          <w:rFonts w:ascii="Arial" w:hAnsi="Arial"/>
          <w:sz w:val="24"/>
        </w:rPr>
      </w:pPr>
      <w:bookmarkStart w:id="5" w:name="OLE_LINK2"/>
      <w:r>
        <w:rPr>
          <w:rFonts w:ascii="Arial" w:hAnsi="Arial"/>
          <w:sz w:val="24"/>
        </w:rPr>
        <w:t xml:space="preserve">Beg, Fazal Amin (continues): Poetries in Wakhi, Persian and Urdu (more than 160 poetries I’ve published on my website: </w:t>
      </w:r>
      <w:hyperlink r:id="rId12" w:history="1">
        <w:r w:rsidRPr="00D82313">
          <w:rPr>
            <w:rStyle w:val="Hyperlink"/>
            <w:rFonts w:ascii="Arial" w:hAnsi="Arial"/>
            <w:sz w:val="24"/>
          </w:rPr>
          <w:t>www.fazalamin.com</w:t>
        </w:r>
      </w:hyperlink>
      <w:r>
        <w:rPr>
          <w:rFonts w:ascii="Arial" w:hAnsi="Arial"/>
          <w:sz w:val="24"/>
        </w:rPr>
        <w:t xml:space="preserve"> ) </w:t>
      </w:r>
    </w:p>
    <w:p w:rsidR="007D1426" w:rsidRDefault="007D1426" w:rsidP="007D1426">
      <w:pPr>
        <w:jc w:val="both"/>
        <w:rPr>
          <w:rFonts w:ascii="Arial" w:hAnsi="Arial"/>
          <w:sz w:val="24"/>
        </w:rPr>
      </w:pPr>
      <w:r>
        <w:rPr>
          <w:rFonts w:ascii="Arial" w:hAnsi="Arial"/>
          <w:sz w:val="24"/>
        </w:rPr>
        <w:t xml:space="preserve">Beg, Fazal Amin (continues). Study of the Wakhi Pamiri Grammar and its Structure. </w:t>
      </w:r>
    </w:p>
    <w:p w:rsidR="007D1426" w:rsidRDefault="007D1426" w:rsidP="007D1426">
      <w:pPr>
        <w:rPr>
          <w:rFonts w:ascii="Arial" w:hAnsi="Arial"/>
          <w:sz w:val="24"/>
          <w:szCs w:val="24"/>
        </w:rPr>
      </w:pPr>
      <w:r>
        <w:rPr>
          <w:rFonts w:ascii="Arial" w:hAnsi="Arial"/>
          <w:sz w:val="24"/>
          <w:szCs w:val="24"/>
        </w:rPr>
        <w:t xml:space="preserve">Beg, Fazal Amin (continues). Diverse relationship of Wakhi Pamiri within and out of its family of </w:t>
      </w:r>
      <w:proofErr w:type="gramStart"/>
      <w:r>
        <w:rPr>
          <w:rFonts w:ascii="Arial" w:hAnsi="Arial"/>
          <w:sz w:val="24"/>
          <w:szCs w:val="24"/>
        </w:rPr>
        <w:t>languages .</w:t>
      </w:r>
      <w:proofErr w:type="gramEnd"/>
    </w:p>
    <w:p w:rsidR="007D1426" w:rsidRDefault="007D1426" w:rsidP="007D1426">
      <w:pPr>
        <w:jc w:val="both"/>
      </w:pPr>
      <w:r>
        <w:t xml:space="preserve">Beg, Fazal Amin (continues). </w:t>
      </w:r>
      <w:proofErr w:type="gramStart"/>
      <w:r>
        <w:t>cultural</w:t>
      </w:r>
      <w:proofErr w:type="gramEnd"/>
      <w:r>
        <w:t xml:space="preserve"> Constructs from the Lens of Language: Wakhi Idioms and Proverbs from Hunza and </w:t>
      </w:r>
      <w:proofErr w:type="spellStart"/>
      <w:r>
        <w:t>Ishkoman</w:t>
      </w:r>
      <w:proofErr w:type="spellEnd"/>
      <w:r>
        <w:t xml:space="preserve"> valleys , Gilgit-Baltistan Region, Northern Pakistan</w:t>
      </w:r>
    </w:p>
    <w:bookmarkEnd w:id="5"/>
    <w:p w:rsidR="007D1426" w:rsidRDefault="007D1426" w:rsidP="007D1426">
      <w:pPr>
        <w:jc w:val="both"/>
        <w:rPr>
          <w:rFonts w:ascii="Arial" w:hAnsi="Arial"/>
          <w:sz w:val="24"/>
          <w:szCs w:val="24"/>
        </w:rPr>
      </w:pPr>
      <w:r>
        <w:rPr>
          <w:rFonts w:ascii="Arial" w:hAnsi="Arial"/>
          <w:sz w:val="24"/>
          <w:szCs w:val="24"/>
        </w:rPr>
        <w:t xml:space="preserve">Beg, Fazal Amin 2017: Wakhi Pamiri Primer on Anglicized Orthography. </w:t>
      </w:r>
    </w:p>
    <w:p w:rsidR="007D1426" w:rsidRDefault="007D1426" w:rsidP="007D1426">
      <w:pPr>
        <w:jc w:val="both"/>
        <w:rPr>
          <w:rFonts w:ascii="Arial" w:hAnsi="Arial"/>
          <w:sz w:val="24"/>
          <w:szCs w:val="24"/>
        </w:rPr>
      </w:pPr>
      <w:r>
        <w:rPr>
          <w:rFonts w:ascii="Arial" w:hAnsi="Arial"/>
          <w:sz w:val="24"/>
          <w:szCs w:val="24"/>
        </w:rPr>
        <w:t xml:space="preserve">Beg, Fazal Amin 2017. Wakhi Anthology (over </w:t>
      </w:r>
      <w:r w:rsidR="00AD5763">
        <w:rPr>
          <w:rFonts w:ascii="Arial" w:hAnsi="Arial"/>
          <w:sz w:val="24"/>
          <w:szCs w:val="24"/>
        </w:rPr>
        <w:t>1,0</w:t>
      </w:r>
      <w:r>
        <w:rPr>
          <w:rFonts w:ascii="Arial" w:hAnsi="Arial"/>
          <w:sz w:val="24"/>
          <w:szCs w:val="24"/>
        </w:rPr>
        <w:t xml:space="preserve">00 pages based on Anglicized Wakhi orthography). </w:t>
      </w:r>
    </w:p>
    <w:p w:rsidR="007D1426" w:rsidRDefault="007D1426" w:rsidP="007D1426">
      <w:pPr>
        <w:jc w:val="both"/>
        <w:rPr>
          <w:rFonts w:ascii="Arial" w:hAnsi="Arial"/>
          <w:sz w:val="24"/>
          <w:szCs w:val="24"/>
        </w:rPr>
      </w:pPr>
      <w:proofErr w:type="gramStart"/>
      <w:r>
        <w:rPr>
          <w:rFonts w:ascii="Arial" w:hAnsi="Arial"/>
          <w:sz w:val="24"/>
          <w:szCs w:val="24"/>
        </w:rPr>
        <w:t>Beg,</w:t>
      </w:r>
      <w:proofErr w:type="gramEnd"/>
      <w:r>
        <w:rPr>
          <w:rFonts w:ascii="Arial" w:hAnsi="Arial"/>
          <w:sz w:val="24"/>
          <w:szCs w:val="24"/>
        </w:rPr>
        <w:t xml:space="preserve"> Fazal </w:t>
      </w:r>
      <w:proofErr w:type="spellStart"/>
      <w:r>
        <w:rPr>
          <w:rFonts w:ascii="Arial" w:hAnsi="Arial"/>
          <w:sz w:val="24"/>
          <w:szCs w:val="24"/>
        </w:rPr>
        <w:t>amin</w:t>
      </w:r>
      <w:proofErr w:type="spellEnd"/>
      <w:r>
        <w:rPr>
          <w:rFonts w:ascii="Arial" w:hAnsi="Arial"/>
          <w:sz w:val="24"/>
          <w:szCs w:val="24"/>
        </w:rPr>
        <w:t xml:space="preserve"> 2017. </w:t>
      </w:r>
      <w:proofErr w:type="spellStart"/>
      <w:r>
        <w:rPr>
          <w:rFonts w:ascii="Arial" w:hAnsi="Arial"/>
          <w:sz w:val="24"/>
          <w:szCs w:val="24"/>
        </w:rPr>
        <w:t>Ru</w:t>
      </w:r>
      <w:r>
        <w:rPr>
          <w:rFonts w:ascii="Arial" w:hAnsi="Arial" w:cs="Arial"/>
          <w:sz w:val="24"/>
          <w:szCs w:val="24"/>
        </w:rPr>
        <w:t>̃</w:t>
      </w:r>
      <w:r>
        <w:rPr>
          <w:rFonts w:ascii="Arial" w:hAnsi="Arial"/>
          <w:sz w:val="24"/>
          <w:szCs w:val="24"/>
        </w:rPr>
        <w:t>s</w:t>
      </w:r>
      <w:r>
        <w:rPr>
          <w:rFonts w:ascii="Arial" w:hAnsi="Arial" w:cs="Arial"/>
          <w:sz w:val="24"/>
          <w:szCs w:val="24"/>
        </w:rPr>
        <w:t>̃</w:t>
      </w:r>
      <w:r>
        <w:rPr>
          <w:rFonts w:ascii="Arial" w:hAnsi="Arial"/>
          <w:sz w:val="24"/>
          <w:szCs w:val="24"/>
        </w:rPr>
        <w:t>han</w:t>
      </w:r>
      <w:proofErr w:type="spellEnd"/>
      <w:r>
        <w:rPr>
          <w:rFonts w:ascii="Arial" w:hAnsi="Arial"/>
          <w:sz w:val="24"/>
          <w:szCs w:val="24"/>
        </w:rPr>
        <w:t xml:space="preserve"> </w:t>
      </w:r>
      <w:proofErr w:type="spellStart"/>
      <w:r>
        <w:rPr>
          <w:rFonts w:ascii="Arial" w:hAnsi="Arial"/>
          <w:sz w:val="24"/>
          <w:szCs w:val="24"/>
        </w:rPr>
        <w:t>Jahoon</w:t>
      </w:r>
      <w:proofErr w:type="spellEnd"/>
      <w:r>
        <w:rPr>
          <w:rFonts w:ascii="Arial" w:hAnsi="Arial"/>
          <w:sz w:val="24"/>
          <w:szCs w:val="24"/>
        </w:rPr>
        <w:t xml:space="preserve"> (The Bright World): Wakhi Pamiri Poetry of </w:t>
      </w:r>
      <w:proofErr w:type="spellStart"/>
      <w:r>
        <w:rPr>
          <w:rFonts w:ascii="Arial" w:hAnsi="Arial"/>
          <w:sz w:val="24"/>
          <w:szCs w:val="24"/>
        </w:rPr>
        <w:t>Ustodh</w:t>
      </w:r>
      <w:proofErr w:type="spellEnd"/>
      <w:r>
        <w:rPr>
          <w:rFonts w:ascii="Arial" w:hAnsi="Arial"/>
          <w:sz w:val="24"/>
          <w:szCs w:val="24"/>
        </w:rPr>
        <w:t xml:space="preserve"> </w:t>
      </w:r>
      <w:proofErr w:type="spellStart"/>
      <w:r>
        <w:rPr>
          <w:rFonts w:ascii="Arial" w:hAnsi="Arial"/>
          <w:sz w:val="24"/>
          <w:szCs w:val="24"/>
        </w:rPr>
        <w:t>Sa’odat</w:t>
      </w:r>
      <w:proofErr w:type="spellEnd"/>
      <w:r>
        <w:rPr>
          <w:rFonts w:ascii="Arial" w:hAnsi="Arial"/>
          <w:sz w:val="24"/>
          <w:szCs w:val="24"/>
        </w:rPr>
        <w:t xml:space="preserve"> </w:t>
      </w:r>
      <w:proofErr w:type="spellStart"/>
      <w:r>
        <w:rPr>
          <w:rFonts w:ascii="Arial" w:hAnsi="Arial"/>
          <w:sz w:val="24"/>
          <w:szCs w:val="24"/>
        </w:rPr>
        <w:t>Shoh</w:t>
      </w:r>
      <w:proofErr w:type="spellEnd"/>
      <w:r>
        <w:rPr>
          <w:rFonts w:ascii="Arial" w:hAnsi="Arial"/>
          <w:sz w:val="24"/>
          <w:szCs w:val="24"/>
        </w:rPr>
        <w:t xml:space="preserve"> of Hunza, Gilgit-Baltistan Region</w:t>
      </w:r>
    </w:p>
    <w:p w:rsidR="007D1426" w:rsidRDefault="007D1426" w:rsidP="007D1426">
      <w:pPr>
        <w:jc w:val="both"/>
        <w:rPr>
          <w:rFonts w:ascii="Arial" w:hAnsi="Arial"/>
          <w:sz w:val="24"/>
          <w:szCs w:val="24"/>
        </w:rPr>
      </w:pPr>
    </w:p>
    <w:p w:rsidR="007D1426" w:rsidRDefault="007D1426" w:rsidP="007D1426">
      <w:pPr>
        <w:jc w:val="both"/>
        <w:rPr>
          <w:rFonts w:ascii="Arial" w:hAnsi="Arial"/>
          <w:sz w:val="24"/>
          <w:szCs w:val="24"/>
        </w:rPr>
      </w:pPr>
      <w:bookmarkStart w:id="6" w:name="OLE_LINK4"/>
      <w:bookmarkStart w:id="7" w:name="OLE_LINK3"/>
      <w:r>
        <w:rPr>
          <w:rFonts w:ascii="Arial" w:hAnsi="Arial"/>
          <w:sz w:val="24"/>
          <w:szCs w:val="24"/>
        </w:rPr>
        <w:lastRenderedPageBreak/>
        <w:t xml:space="preserve">Beg, Fazal Amin 2015. Transcription System on the Anglicized Orthography for the Indigenous Languages of Gilgit-Baltistan Region and across the Borders including Balti, </w:t>
      </w:r>
      <w:proofErr w:type="spellStart"/>
      <w:r>
        <w:rPr>
          <w:rFonts w:ascii="Arial" w:hAnsi="Arial"/>
          <w:sz w:val="24"/>
          <w:szCs w:val="24"/>
        </w:rPr>
        <w:t>Burushaski</w:t>
      </w:r>
      <w:proofErr w:type="spellEnd"/>
      <w:r>
        <w:rPr>
          <w:rFonts w:ascii="Arial" w:hAnsi="Arial"/>
          <w:sz w:val="24"/>
          <w:szCs w:val="24"/>
        </w:rPr>
        <w:t xml:space="preserve">, </w:t>
      </w:r>
      <w:proofErr w:type="spellStart"/>
      <w:r>
        <w:rPr>
          <w:rFonts w:ascii="Arial" w:hAnsi="Arial"/>
          <w:sz w:val="24"/>
          <w:szCs w:val="24"/>
        </w:rPr>
        <w:t>D</w:t>
      </w:r>
      <w:r>
        <w:rPr>
          <w:rFonts w:ascii="Arial" w:hAnsi="Arial" w:cs="Arial"/>
          <w:sz w:val="24"/>
          <w:szCs w:val="24"/>
        </w:rPr>
        <w:t>̃</w:t>
      </w:r>
      <w:r>
        <w:rPr>
          <w:rFonts w:ascii="Arial" w:hAnsi="Arial"/>
          <w:sz w:val="24"/>
          <w:szCs w:val="24"/>
        </w:rPr>
        <w:t>umaki</w:t>
      </w:r>
      <w:proofErr w:type="spellEnd"/>
      <w:r>
        <w:rPr>
          <w:rFonts w:ascii="Arial" w:hAnsi="Arial"/>
          <w:sz w:val="24"/>
          <w:szCs w:val="24"/>
        </w:rPr>
        <w:t xml:space="preserve">, </w:t>
      </w:r>
      <w:proofErr w:type="spellStart"/>
      <w:r>
        <w:rPr>
          <w:rFonts w:ascii="Arial" w:hAnsi="Arial"/>
          <w:sz w:val="24"/>
          <w:szCs w:val="24"/>
        </w:rPr>
        <w:t>Khowar</w:t>
      </w:r>
      <w:proofErr w:type="spellEnd"/>
      <w:r>
        <w:rPr>
          <w:rFonts w:ascii="Arial" w:hAnsi="Arial"/>
          <w:sz w:val="24"/>
          <w:szCs w:val="24"/>
        </w:rPr>
        <w:t xml:space="preserve">, </w:t>
      </w:r>
      <w:proofErr w:type="spellStart"/>
      <w:r>
        <w:rPr>
          <w:rFonts w:ascii="Arial" w:hAnsi="Arial"/>
          <w:sz w:val="24"/>
          <w:szCs w:val="24"/>
        </w:rPr>
        <w:t>S</w:t>
      </w:r>
      <w:r>
        <w:rPr>
          <w:rFonts w:ascii="Arial" w:hAnsi="Arial" w:cs="Arial"/>
          <w:sz w:val="24"/>
          <w:szCs w:val="24"/>
        </w:rPr>
        <w:t>̃</w:t>
      </w:r>
      <w:r>
        <w:rPr>
          <w:rFonts w:ascii="Arial" w:hAnsi="Arial"/>
          <w:sz w:val="24"/>
          <w:szCs w:val="24"/>
        </w:rPr>
        <w:t>hina</w:t>
      </w:r>
      <w:proofErr w:type="spellEnd"/>
      <w:r>
        <w:rPr>
          <w:rFonts w:ascii="Arial" w:hAnsi="Arial"/>
          <w:sz w:val="24"/>
          <w:szCs w:val="24"/>
        </w:rPr>
        <w:t xml:space="preserve"> and </w:t>
      </w:r>
      <w:proofErr w:type="spellStart"/>
      <w:r>
        <w:rPr>
          <w:rFonts w:ascii="Arial" w:hAnsi="Arial"/>
          <w:sz w:val="24"/>
          <w:szCs w:val="24"/>
        </w:rPr>
        <w:t>Sariqoli</w:t>
      </w:r>
      <w:proofErr w:type="spellEnd"/>
      <w:r>
        <w:rPr>
          <w:rFonts w:ascii="Arial" w:hAnsi="Arial"/>
          <w:sz w:val="24"/>
          <w:szCs w:val="24"/>
        </w:rPr>
        <w:t xml:space="preserve">. </w:t>
      </w:r>
    </w:p>
    <w:bookmarkEnd w:id="6"/>
    <w:bookmarkEnd w:id="7"/>
    <w:p w:rsidR="007D1426" w:rsidRDefault="007D1426" w:rsidP="007D1426">
      <w:pPr>
        <w:jc w:val="both"/>
        <w:rPr>
          <w:rFonts w:ascii="Arial" w:hAnsi="Arial"/>
          <w:sz w:val="24"/>
          <w:szCs w:val="24"/>
        </w:rPr>
      </w:pPr>
      <w:r>
        <w:rPr>
          <w:rFonts w:ascii="Arial" w:hAnsi="Arial"/>
          <w:sz w:val="24"/>
          <w:szCs w:val="24"/>
        </w:rPr>
        <w:t xml:space="preserve">Beg, Fazal Amin, 2014. Development of transcription/ writing system for the indigenous languages of Gilgit-Baltistan and across the border for their documentation, preservation and promotion: A Practical Initiative and Guide.   </w:t>
      </w:r>
    </w:p>
    <w:p w:rsidR="007D1426" w:rsidRDefault="007D1426" w:rsidP="007D1426">
      <w:pPr>
        <w:jc w:val="both"/>
        <w:rPr>
          <w:rFonts w:ascii="Arial" w:hAnsi="Arial"/>
          <w:sz w:val="24"/>
          <w:szCs w:val="24"/>
        </w:rPr>
      </w:pPr>
      <w:r>
        <w:rPr>
          <w:rFonts w:ascii="Arial" w:hAnsi="Arial"/>
          <w:sz w:val="24"/>
          <w:szCs w:val="24"/>
        </w:rPr>
        <w:t xml:space="preserve">Beg, Fazal Amin 2014. Wakhi Anthology (over 300 pages based on Roman orthography). </w:t>
      </w:r>
    </w:p>
    <w:p w:rsidR="007D1426" w:rsidRDefault="007D1426" w:rsidP="007D1426">
      <w:pPr>
        <w:jc w:val="both"/>
        <w:rPr>
          <w:rFonts w:ascii="Arial" w:hAnsi="Arial"/>
          <w:sz w:val="24"/>
          <w:szCs w:val="24"/>
        </w:rPr>
      </w:pPr>
      <w:r>
        <w:rPr>
          <w:rFonts w:ascii="Arial" w:hAnsi="Arial"/>
          <w:sz w:val="24"/>
          <w:szCs w:val="24"/>
        </w:rPr>
        <w:t xml:space="preserve">Beg, Fazal Amin, 2014.  Documentation of related </w:t>
      </w:r>
      <w:proofErr w:type="spellStart"/>
      <w:r>
        <w:rPr>
          <w:rFonts w:ascii="Arial" w:hAnsi="Arial"/>
          <w:sz w:val="24"/>
          <w:szCs w:val="24"/>
        </w:rPr>
        <w:t>toponyms</w:t>
      </w:r>
      <w:proofErr w:type="spellEnd"/>
      <w:r>
        <w:rPr>
          <w:rFonts w:ascii="Arial" w:hAnsi="Arial"/>
          <w:sz w:val="24"/>
          <w:szCs w:val="24"/>
        </w:rPr>
        <w:t xml:space="preserve"> of Gilgit-Baltistan Region, Northern Pakistan. </w:t>
      </w:r>
    </w:p>
    <w:p w:rsidR="007D1426" w:rsidRDefault="007D1426" w:rsidP="007D1426">
      <w:pPr>
        <w:jc w:val="both"/>
        <w:rPr>
          <w:rFonts w:ascii="Arial" w:hAnsi="Arial"/>
          <w:sz w:val="24"/>
          <w:szCs w:val="24"/>
        </w:rPr>
      </w:pPr>
      <w:r>
        <w:rPr>
          <w:rFonts w:ascii="Arial" w:hAnsi="Arial"/>
          <w:sz w:val="24"/>
          <w:szCs w:val="24"/>
        </w:rPr>
        <w:t xml:space="preserve">Beg, Fazal Amin, 2013. Wakhi Folksongs from Hunza and Wakhan. </w:t>
      </w:r>
    </w:p>
    <w:p w:rsidR="007D1426" w:rsidRDefault="007D1426" w:rsidP="007D1426">
      <w:pPr>
        <w:jc w:val="both"/>
        <w:rPr>
          <w:rFonts w:ascii="Arial" w:hAnsi="Arial"/>
          <w:sz w:val="24"/>
          <w:szCs w:val="24"/>
        </w:rPr>
      </w:pPr>
      <w:r>
        <w:rPr>
          <w:rFonts w:ascii="Arial" w:hAnsi="Arial"/>
          <w:sz w:val="24"/>
          <w:szCs w:val="24"/>
        </w:rPr>
        <w:t xml:space="preserve">Beg, Fazal Amin 2009. Treasure of the Wakhi Pamir Language (Word-list of Wakhi </w:t>
      </w:r>
      <w:proofErr w:type="gramStart"/>
      <w:r>
        <w:rPr>
          <w:rFonts w:ascii="Arial" w:hAnsi="Arial"/>
          <w:sz w:val="24"/>
          <w:szCs w:val="24"/>
        </w:rPr>
        <w:t>words  comprised</w:t>
      </w:r>
      <w:proofErr w:type="gramEnd"/>
      <w:r>
        <w:rPr>
          <w:rFonts w:ascii="Arial" w:hAnsi="Arial"/>
          <w:sz w:val="24"/>
          <w:szCs w:val="24"/>
        </w:rPr>
        <w:t xml:space="preserve"> on over 30,000 words(Unpublished). </w:t>
      </w:r>
    </w:p>
    <w:p w:rsidR="007D1426" w:rsidRDefault="007D1426" w:rsidP="007D1426">
      <w:pPr>
        <w:jc w:val="both"/>
        <w:rPr>
          <w:rFonts w:ascii="Arial" w:hAnsi="Arial"/>
          <w:sz w:val="24"/>
          <w:szCs w:val="24"/>
        </w:rPr>
      </w:pPr>
      <w:r>
        <w:rPr>
          <w:rFonts w:ascii="Arial" w:hAnsi="Arial"/>
          <w:sz w:val="24"/>
          <w:szCs w:val="24"/>
        </w:rPr>
        <w:t xml:space="preserve">Beg, Fazal Amin, 2008. Wakhi Pamiri Folktales from Wakhan and Hunza (Unpublished). </w:t>
      </w:r>
    </w:p>
    <w:p w:rsidR="007D1426" w:rsidRDefault="007D1426" w:rsidP="007D1426">
      <w:pPr>
        <w:jc w:val="both"/>
        <w:rPr>
          <w:rFonts w:ascii="Arial" w:hAnsi="Arial"/>
          <w:sz w:val="24"/>
          <w:szCs w:val="24"/>
        </w:rPr>
      </w:pPr>
      <w:r>
        <w:rPr>
          <w:rFonts w:ascii="Arial" w:hAnsi="Arial"/>
          <w:sz w:val="24"/>
          <w:szCs w:val="24"/>
        </w:rPr>
        <w:t>Beg, Fazal Amin 2002. Wakhi Pamiri Anthology (comprised over 200 pages based on Latino-Greek.  (Unpublished)</w:t>
      </w:r>
    </w:p>
    <w:p w:rsidR="009F7C1B" w:rsidRDefault="009F7C1B" w:rsidP="0071553A">
      <w:pPr>
        <w:pStyle w:val="BodyText"/>
        <w:spacing w:line="276" w:lineRule="auto"/>
        <w:ind w:firstLine="0"/>
        <w:rPr>
          <w:rFonts w:ascii="Times New Roman" w:eastAsia="Arial Unicode MS" w:hAnsi="Times New Roman"/>
          <w:b/>
          <w:sz w:val="24"/>
          <w:szCs w:val="24"/>
          <w:lang w:val="en-GB"/>
        </w:rPr>
      </w:pPr>
    </w:p>
    <w:p w:rsidR="0071553A" w:rsidRDefault="001E2B8F" w:rsidP="0071553A">
      <w:pPr>
        <w:pStyle w:val="BodyText"/>
        <w:spacing w:line="276" w:lineRule="auto"/>
        <w:ind w:firstLine="0"/>
        <w:rPr>
          <w:rFonts w:ascii="Times New Roman" w:eastAsia="Arial Unicode MS" w:hAnsi="Times New Roman"/>
          <w:b/>
          <w:sz w:val="24"/>
          <w:szCs w:val="24"/>
          <w:lang w:val="en-GB"/>
        </w:rPr>
      </w:pPr>
      <w:r>
        <w:rPr>
          <w:rFonts w:ascii="Times New Roman" w:eastAsia="Arial Unicode MS" w:hAnsi="Times New Roman"/>
          <w:b/>
          <w:sz w:val="24"/>
          <w:szCs w:val="24"/>
          <w:lang w:val="en-GB"/>
        </w:rPr>
        <w:t xml:space="preserve">Acquisition of </w:t>
      </w:r>
      <w:proofErr w:type="gramStart"/>
      <w:r w:rsidR="0071553A">
        <w:rPr>
          <w:rFonts w:ascii="Times New Roman" w:eastAsia="Arial Unicode MS" w:hAnsi="Times New Roman"/>
          <w:b/>
          <w:sz w:val="24"/>
          <w:szCs w:val="24"/>
          <w:lang w:val="en-GB"/>
        </w:rPr>
        <w:t>LANGUAGES</w:t>
      </w:r>
      <w:r>
        <w:rPr>
          <w:rFonts w:ascii="Times New Roman" w:eastAsia="Arial Unicode MS" w:hAnsi="Times New Roman"/>
          <w:b/>
          <w:sz w:val="24"/>
          <w:szCs w:val="24"/>
          <w:lang w:val="en-GB"/>
        </w:rPr>
        <w:t>(</w:t>
      </w:r>
      <w:proofErr w:type="gramEnd"/>
      <w:r>
        <w:rPr>
          <w:rFonts w:ascii="Times New Roman" w:eastAsia="Arial Unicode MS" w:hAnsi="Times New Roman"/>
          <w:b/>
          <w:sz w:val="24"/>
          <w:szCs w:val="24"/>
          <w:lang w:val="en-GB"/>
        </w:rPr>
        <w:t xml:space="preserve">at different scales) </w:t>
      </w:r>
    </w:p>
    <w:p w:rsidR="0071553A" w:rsidRDefault="0071553A" w:rsidP="0071553A">
      <w:pPr>
        <w:pStyle w:val="BodyText"/>
        <w:spacing w:line="276" w:lineRule="auto"/>
        <w:ind w:firstLine="0"/>
        <w:rPr>
          <w:rFonts w:ascii="Times New Roman" w:eastAsia="Arial Unicode MS" w:hAnsi="Times New Roman"/>
          <w:sz w:val="24"/>
          <w:szCs w:val="24"/>
          <w:lang w:val="en-GB"/>
        </w:rPr>
      </w:pPr>
      <w:r>
        <w:rPr>
          <w:rFonts w:ascii="Times New Roman" w:eastAsia="Arial Unicode MS" w:hAnsi="Times New Roman"/>
          <w:sz w:val="24"/>
          <w:szCs w:val="24"/>
          <w:lang w:val="en-GB"/>
        </w:rPr>
        <w:t xml:space="preserve">English, Urdu, </w:t>
      </w:r>
      <w:r w:rsidR="00497B3A">
        <w:rPr>
          <w:rFonts w:ascii="Times New Roman" w:eastAsia="Arial Unicode MS" w:hAnsi="Times New Roman"/>
          <w:sz w:val="24"/>
          <w:szCs w:val="24"/>
          <w:lang w:val="en-GB"/>
        </w:rPr>
        <w:t>Persian</w:t>
      </w:r>
      <w:r>
        <w:rPr>
          <w:rFonts w:ascii="Times New Roman" w:eastAsia="Arial Unicode MS" w:hAnsi="Times New Roman"/>
          <w:sz w:val="24"/>
          <w:szCs w:val="24"/>
          <w:lang w:val="en-GB"/>
        </w:rPr>
        <w:t>, Wakhi</w:t>
      </w:r>
      <w:r w:rsidR="00497B3A">
        <w:rPr>
          <w:rFonts w:ascii="Times New Roman" w:eastAsia="Arial Unicode MS" w:hAnsi="Times New Roman"/>
          <w:sz w:val="24"/>
          <w:szCs w:val="24"/>
          <w:lang w:val="en-GB"/>
        </w:rPr>
        <w:t xml:space="preserve"> </w:t>
      </w:r>
      <w:r>
        <w:rPr>
          <w:rFonts w:ascii="Times New Roman" w:eastAsia="Arial Unicode MS" w:hAnsi="Times New Roman"/>
          <w:sz w:val="24"/>
          <w:szCs w:val="24"/>
          <w:lang w:val="en-GB"/>
        </w:rPr>
        <w:t xml:space="preserve">Pamiri, </w:t>
      </w:r>
      <w:proofErr w:type="spellStart"/>
      <w:r>
        <w:rPr>
          <w:rFonts w:ascii="Times New Roman" w:eastAsia="Arial Unicode MS" w:hAnsi="Times New Roman"/>
          <w:sz w:val="24"/>
          <w:szCs w:val="24"/>
          <w:lang w:val="en-GB"/>
        </w:rPr>
        <w:t>Burushaski</w:t>
      </w:r>
      <w:proofErr w:type="spellEnd"/>
      <w:r>
        <w:rPr>
          <w:rFonts w:ascii="Times New Roman" w:eastAsia="Arial Unicode MS" w:hAnsi="Times New Roman"/>
          <w:sz w:val="24"/>
          <w:szCs w:val="24"/>
          <w:lang w:val="en-GB"/>
        </w:rPr>
        <w:t xml:space="preserve">, Arabic, German, French, Russian, Uyghur, </w:t>
      </w:r>
      <w:r w:rsidR="00497B3A">
        <w:rPr>
          <w:rFonts w:ascii="Times New Roman" w:eastAsia="Arial Unicode MS" w:hAnsi="Times New Roman"/>
          <w:sz w:val="24"/>
          <w:szCs w:val="24"/>
          <w:lang w:val="en-GB"/>
        </w:rPr>
        <w:t xml:space="preserve">Greek </w:t>
      </w:r>
      <w:r>
        <w:rPr>
          <w:rFonts w:ascii="Times New Roman" w:eastAsia="Arial Unicode MS" w:hAnsi="Times New Roman"/>
          <w:sz w:val="24"/>
          <w:szCs w:val="24"/>
          <w:lang w:val="en-GB"/>
        </w:rPr>
        <w:t xml:space="preserve">and Pashtu. </w:t>
      </w:r>
    </w:p>
    <w:p w:rsidR="0071553A" w:rsidRDefault="0071553A" w:rsidP="0071553A">
      <w:pPr>
        <w:pStyle w:val="HeadingBase"/>
        <w:spacing w:line="276" w:lineRule="auto"/>
        <w:rPr>
          <w:rFonts w:ascii="Times New Roman" w:eastAsia="Arial Unicode MS" w:hAnsi="Times New Roman"/>
          <w:b/>
          <w:bCs/>
          <w:sz w:val="24"/>
          <w:szCs w:val="24"/>
          <w:lang w:val="en-GB"/>
        </w:rPr>
      </w:pPr>
      <w:r>
        <w:rPr>
          <w:rFonts w:ascii="Times New Roman" w:eastAsia="Arial Unicode MS" w:hAnsi="Times New Roman"/>
          <w:b/>
          <w:bCs/>
          <w:sz w:val="24"/>
          <w:szCs w:val="24"/>
          <w:lang w:val="en-GB"/>
        </w:rPr>
        <w:t xml:space="preserve">INTERNATIONAL TRAVELS </w:t>
      </w:r>
    </w:p>
    <w:p w:rsidR="0071553A" w:rsidRDefault="0071553A" w:rsidP="0071553A">
      <w:p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Afghanistan (2007, 2013), China (1991, 2000, 2006, 2012), Denmark (2016)</w:t>
      </w:r>
      <w:proofErr w:type="gramStart"/>
      <w:r>
        <w:rPr>
          <w:rFonts w:ascii="Times New Roman" w:eastAsia="Arial Unicode MS" w:hAnsi="Times New Roman" w:cs="Times New Roman"/>
          <w:bCs/>
          <w:sz w:val="24"/>
          <w:szCs w:val="24"/>
          <w:lang w:val="en-GB"/>
        </w:rPr>
        <w:t>, ,</w:t>
      </w:r>
      <w:proofErr w:type="gramEnd"/>
      <w:r>
        <w:rPr>
          <w:rFonts w:ascii="Times New Roman" w:eastAsia="Arial Unicode MS" w:hAnsi="Times New Roman" w:cs="Times New Roman"/>
          <w:bCs/>
          <w:sz w:val="24"/>
          <w:szCs w:val="24"/>
          <w:lang w:val="en-GB"/>
        </w:rPr>
        <w:t xml:space="preserve"> France (2016), Germany (1999), India (2008), Italy (2016), Tajikistan (2013).</w:t>
      </w:r>
    </w:p>
    <w:p w:rsidR="004A2573" w:rsidRPr="004A2573" w:rsidRDefault="0021604F" w:rsidP="0071553A">
      <w:pPr>
        <w:tabs>
          <w:tab w:val="left" w:pos="4140"/>
        </w:tabs>
        <w:jc w:val="both"/>
        <w:rPr>
          <w:rFonts w:ascii="Times New Roman" w:eastAsia="Arial Unicode MS" w:hAnsi="Times New Roman" w:cs="Times New Roman"/>
          <w:b/>
          <w:bCs/>
          <w:sz w:val="24"/>
          <w:szCs w:val="24"/>
          <w:lang w:val="en-GB"/>
        </w:rPr>
      </w:pPr>
      <w:r>
        <w:rPr>
          <w:rFonts w:ascii="Times New Roman" w:eastAsia="Arial Unicode MS" w:hAnsi="Times New Roman" w:cs="Times New Roman"/>
          <w:b/>
          <w:bCs/>
          <w:sz w:val="24"/>
          <w:szCs w:val="24"/>
          <w:lang w:val="en-GB"/>
        </w:rPr>
        <w:t xml:space="preserve">Selected </w:t>
      </w:r>
      <w:r w:rsidR="004A2573" w:rsidRPr="004A2573">
        <w:rPr>
          <w:rFonts w:ascii="Times New Roman" w:eastAsia="Arial Unicode MS" w:hAnsi="Times New Roman" w:cs="Times New Roman"/>
          <w:b/>
          <w:bCs/>
          <w:sz w:val="24"/>
          <w:szCs w:val="24"/>
          <w:lang w:val="en-GB"/>
        </w:rPr>
        <w:t>Voluntary Services</w:t>
      </w:r>
    </w:p>
    <w:p w:rsidR="00EB63E7" w:rsidRDefault="001F1AF4" w:rsidP="002103C0">
      <w:pPr>
        <w:pStyle w:val="ListParagraph"/>
        <w:numPr>
          <w:ilvl w:val="0"/>
          <w:numId w:val="1"/>
        </w:num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December 2019</w:t>
      </w:r>
      <w:r w:rsidR="002103C0">
        <w:rPr>
          <w:rFonts w:ascii="Times New Roman" w:eastAsia="Arial Unicode MS" w:hAnsi="Times New Roman" w:cs="Times New Roman"/>
          <w:bCs/>
          <w:sz w:val="24"/>
          <w:szCs w:val="24"/>
          <w:lang w:val="en-GB"/>
        </w:rPr>
        <w:t xml:space="preserve"> to November 2021</w:t>
      </w:r>
      <w:r>
        <w:rPr>
          <w:rFonts w:ascii="Times New Roman" w:eastAsia="Arial Unicode MS" w:hAnsi="Times New Roman" w:cs="Times New Roman"/>
          <w:bCs/>
          <w:sz w:val="24"/>
          <w:szCs w:val="24"/>
          <w:lang w:val="en-GB"/>
        </w:rPr>
        <w:t xml:space="preserve">, </w:t>
      </w:r>
      <w:r w:rsidR="002103C0">
        <w:rPr>
          <w:rFonts w:ascii="Times New Roman" w:eastAsia="Arial Unicode MS" w:hAnsi="Times New Roman" w:cs="Times New Roman"/>
          <w:bCs/>
          <w:sz w:val="24"/>
          <w:szCs w:val="24"/>
          <w:lang w:val="en-GB"/>
        </w:rPr>
        <w:t xml:space="preserve">served </w:t>
      </w:r>
      <w:r w:rsidR="00EB63E7">
        <w:rPr>
          <w:rFonts w:ascii="Times New Roman" w:eastAsia="Arial Unicode MS" w:hAnsi="Times New Roman" w:cs="Times New Roman"/>
          <w:bCs/>
          <w:sz w:val="24"/>
          <w:szCs w:val="24"/>
          <w:lang w:val="en-GB"/>
        </w:rPr>
        <w:t xml:space="preserve">as the Vice President of Wakhi </w:t>
      </w:r>
      <w:proofErr w:type="spellStart"/>
      <w:proofErr w:type="gramStart"/>
      <w:r w:rsidR="00EB63E7">
        <w:rPr>
          <w:rFonts w:ascii="Times New Roman" w:eastAsia="Arial Unicode MS" w:hAnsi="Times New Roman" w:cs="Times New Roman"/>
          <w:bCs/>
          <w:sz w:val="24"/>
          <w:szCs w:val="24"/>
          <w:lang w:val="en-GB"/>
        </w:rPr>
        <w:t>tajik</w:t>
      </w:r>
      <w:proofErr w:type="spellEnd"/>
      <w:proofErr w:type="gramEnd"/>
      <w:r w:rsidR="00EB63E7">
        <w:rPr>
          <w:rFonts w:ascii="Times New Roman" w:eastAsia="Arial Unicode MS" w:hAnsi="Times New Roman" w:cs="Times New Roman"/>
          <w:bCs/>
          <w:sz w:val="24"/>
          <w:szCs w:val="24"/>
          <w:lang w:val="en-GB"/>
        </w:rPr>
        <w:t xml:space="preserve"> Cultural Association (WTCA), a renowned civil society organization, functional in Pakistan </w:t>
      </w:r>
      <w:r>
        <w:rPr>
          <w:rFonts w:ascii="Times New Roman" w:eastAsia="Arial Unicode MS" w:hAnsi="Times New Roman" w:cs="Times New Roman"/>
          <w:bCs/>
          <w:sz w:val="24"/>
          <w:szCs w:val="24"/>
          <w:lang w:val="en-GB"/>
        </w:rPr>
        <w:t xml:space="preserve">for the last 30 years. </w:t>
      </w:r>
    </w:p>
    <w:p w:rsidR="00EB63E7" w:rsidRDefault="00EB63E7" w:rsidP="00EB63E7">
      <w:pPr>
        <w:pStyle w:val="ListParagraph"/>
        <w:numPr>
          <w:ilvl w:val="0"/>
          <w:numId w:val="1"/>
        </w:num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 xml:space="preserve">From 2010 to 2016, I served as Advisor and Director of </w:t>
      </w:r>
      <w:proofErr w:type="spellStart"/>
      <w:r>
        <w:rPr>
          <w:rFonts w:ascii="Times New Roman" w:eastAsia="Arial Unicode MS" w:hAnsi="Times New Roman" w:cs="Times New Roman"/>
          <w:bCs/>
          <w:sz w:val="24"/>
          <w:szCs w:val="24"/>
          <w:lang w:val="en-GB"/>
        </w:rPr>
        <w:t>Gojal</w:t>
      </w:r>
      <w:proofErr w:type="spellEnd"/>
      <w:r>
        <w:rPr>
          <w:rFonts w:ascii="Times New Roman" w:eastAsia="Arial Unicode MS" w:hAnsi="Times New Roman" w:cs="Times New Roman"/>
          <w:bCs/>
          <w:sz w:val="24"/>
          <w:szCs w:val="24"/>
          <w:lang w:val="en-GB"/>
        </w:rPr>
        <w:t xml:space="preserve"> Local Support Organization (GOLSON) functional in Hunza Valley of Gilgit-Baltistan Region.  </w:t>
      </w:r>
    </w:p>
    <w:p w:rsidR="004A2573" w:rsidRDefault="0021604F" w:rsidP="000833DB">
      <w:pPr>
        <w:pStyle w:val="ListParagraph"/>
        <w:numPr>
          <w:ilvl w:val="0"/>
          <w:numId w:val="1"/>
        </w:num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t>As a researcher, I’ve been mostly c</w:t>
      </w:r>
      <w:r w:rsidR="000833DB">
        <w:rPr>
          <w:rFonts w:ascii="Times New Roman" w:eastAsia="Arial Unicode MS" w:hAnsi="Times New Roman" w:cs="Times New Roman"/>
          <w:bCs/>
          <w:sz w:val="24"/>
          <w:szCs w:val="24"/>
          <w:lang w:val="en-GB"/>
        </w:rPr>
        <w:t xml:space="preserve">ontinuing my research work in voluntary capacity without </w:t>
      </w:r>
      <w:r>
        <w:rPr>
          <w:rFonts w:ascii="Times New Roman" w:eastAsia="Arial Unicode MS" w:hAnsi="Times New Roman" w:cs="Times New Roman"/>
          <w:bCs/>
          <w:sz w:val="24"/>
          <w:szCs w:val="24"/>
          <w:lang w:val="en-GB"/>
        </w:rPr>
        <w:t xml:space="preserve">involvement of </w:t>
      </w:r>
      <w:r w:rsidR="000833DB">
        <w:rPr>
          <w:rFonts w:ascii="Times New Roman" w:eastAsia="Arial Unicode MS" w:hAnsi="Times New Roman" w:cs="Times New Roman"/>
          <w:bCs/>
          <w:sz w:val="24"/>
          <w:szCs w:val="24"/>
          <w:lang w:val="en-GB"/>
        </w:rPr>
        <w:t>any external funding</w:t>
      </w:r>
      <w:r>
        <w:rPr>
          <w:rFonts w:ascii="Times New Roman" w:eastAsia="Arial Unicode MS" w:hAnsi="Times New Roman" w:cs="Times New Roman"/>
          <w:bCs/>
          <w:sz w:val="24"/>
          <w:szCs w:val="24"/>
          <w:lang w:val="en-GB"/>
        </w:rPr>
        <w:t>/support</w:t>
      </w:r>
      <w:r w:rsidR="000833DB">
        <w:rPr>
          <w:rFonts w:ascii="Times New Roman" w:eastAsia="Arial Unicode MS" w:hAnsi="Times New Roman" w:cs="Times New Roman"/>
          <w:bCs/>
          <w:sz w:val="24"/>
          <w:szCs w:val="24"/>
          <w:lang w:val="en-GB"/>
        </w:rPr>
        <w:t xml:space="preserve">. </w:t>
      </w:r>
    </w:p>
    <w:p w:rsidR="0021604F" w:rsidRDefault="00EB63E7" w:rsidP="000833DB">
      <w:pPr>
        <w:pStyle w:val="ListParagraph"/>
        <w:numPr>
          <w:ilvl w:val="0"/>
          <w:numId w:val="1"/>
        </w:num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lastRenderedPageBreak/>
        <w:t xml:space="preserve">I’ve advised </w:t>
      </w:r>
      <w:r w:rsidR="0021604F">
        <w:rPr>
          <w:rFonts w:ascii="Times New Roman" w:eastAsia="Arial Unicode MS" w:hAnsi="Times New Roman" w:cs="Times New Roman"/>
          <w:bCs/>
          <w:sz w:val="24"/>
          <w:szCs w:val="24"/>
          <w:lang w:val="en-GB"/>
        </w:rPr>
        <w:t xml:space="preserve">and </w:t>
      </w:r>
      <w:r>
        <w:rPr>
          <w:rFonts w:ascii="Times New Roman" w:eastAsia="Arial Unicode MS" w:hAnsi="Times New Roman" w:cs="Times New Roman"/>
          <w:bCs/>
          <w:sz w:val="24"/>
          <w:szCs w:val="24"/>
          <w:lang w:val="en-GB"/>
        </w:rPr>
        <w:t xml:space="preserve">helped uncountable </w:t>
      </w:r>
      <w:r w:rsidR="0021604F">
        <w:rPr>
          <w:rFonts w:ascii="Times New Roman" w:eastAsia="Arial Unicode MS" w:hAnsi="Times New Roman" w:cs="Times New Roman"/>
          <w:bCs/>
          <w:sz w:val="24"/>
          <w:szCs w:val="24"/>
          <w:lang w:val="en-GB"/>
        </w:rPr>
        <w:t xml:space="preserve">graduate students of various </w:t>
      </w:r>
      <w:r>
        <w:rPr>
          <w:rFonts w:ascii="Times New Roman" w:eastAsia="Arial Unicode MS" w:hAnsi="Times New Roman" w:cs="Times New Roman"/>
          <w:bCs/>
          <w:sz w:val="24"/>
          <w:szCs w:val="24"/>
          <w:lang w:val="en-GB"/>
        </w:rPr>
        <w:t xml:space="preserve">universities </w:t>
      </w:r>
      <w:r w:rsidR="0021604F">
        <w:rPr>
          <w:rFonts w:ascii="Times New Roman" w:eastAsia="Arial Unicode MS" w:hAnsi="Times New Roman" w:cs="Times New Roman"/>
          <w:bCs/>
          <w:sz w:val="24"/>
          <w:szCs w:val="24"/>
          <w:lang w:val="en-GB"/>
        </w:rPr>
        <w:t xml:space="preserve">in line with their theses and dissertation. </w:t>
      </w:r>
    </w:p>
    <w:p w:rsidR="00DF67D2" w:rsidRPr="00DF67D2" w:rsidRDefault="00DF67D2" w:rsidP="0071553A">
      <w:pPr>
        <w:jc w:val="both"/>
        <w:rPr>
          <w:rFonts w:ascii="Times New Roman" w:eastAsia="Arial Unicode MS" w:hAnsi="Times New Roman" w:cs="Times New Roman"/>
          <w:b/>
          <w:sz w:val="24"/>
          <w:szCs w:val="24"/>
          <w:lang w:val="en-GB"/>
        </w:rPr>
      </w:pPr>
      <w:r w:rsidRPr="00DF67D2">
        <w:rPr>
          <w:rFonts w:ascii="Times New Roman" w:eastAsia="Arial Unicode MS" w:hAnsi="Times New Roman" w:cs="Times New Roman"/>
          <w:b/>
          <w:sz w:val="24"/>
          <w:szCs w:val="24"/>
          <w:lang w:val="en-GB"/>
        </w:rPr>
        <w:t xml:space="preserve">Personal Information </w:t>
      </w:r>
    </w:p>
    <w:p w:rsidR="00DF67D2" w:rsidRDefault="003865A0"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Name: Fazal Amin</w:t>
      </w:r>
      <w:r>
        <w:rPr>
          <w:rFonts w:ascii="Times New Roman" w:eastAsia="Arial Unicode MS" w:hAnsi="Times New Roman" w:cs="Times New Roman"/>
          <w:sz w:val="24"/>
          <w:szCs w:val="24"/>
          <w:lang w:val="en-GB"/>
        </w:rPr>
        <w:tab/>
        <w:t xml:space="preserve">Father’s name: </w:t>
      </w:r>
      <w:proofErr w:type="spellStart"/>
      <w:r>
        <w:rPr>
          <w:rFonts w:ascii="Times New Roman" w:eastAsia="Arial Unicode MS" w:hAnsi="Times New Roman" w:cs="Times New Roman"/>
          <w:sz w:val="24"/>
          <w:szCs w:val="24"/>
          <w:lang w:val="en-GB"/>
        </w:rPr>
        <w:t>Zafarullah</w:t>
      </w:r>
      <w:proofErr w:type="spellEnd"/>
      <w:r>
        <w:rPr>
          <w:rFonts w:ascii="Times New Roman" w:eastAsia="Arial Unicode MS" w:hAnsi="Times New Roman" w:cs="Times New Roman"/>
          <w:sz w:val="24"/>
          <w:szCs w:val="24"/>
          <w:lang w:val="en-GB"/>
        </w:rPr>
        <w:t xml:space="preserve"> Beg</w:t>
      </w:r>
    </w:p>
    <w:p w:rsidR="003865A0" w:rsidRDefault="0025596A"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Permanent address: </w:t>
      </w:r>
      <w:proofErr w:type="spellStart"/>
      <w:r>
        <w:rPr>
          <w:rFonts w:ascii="Times New Roman" w:eastAsia="Arial Unicode MS" w:hAnsi="Times New Roman" w:cs="Times New Roman"/>
          <w:sz w:val="24"/>
          <w:szCs w:val="24"/>
          <w:lang w:val="en-GB"/>
        </w:rPr>
        <w:t>Gulmit</w:t>
      </w:r>
      <w:proofErr w:type="spellEnd"/>
      <w:r>
        <w:rPr>
          <w:rFonts w:ascii="Times New Roman" w:eastAsia="Arial Unicode MS" w:hAnsi="Times New Roman" w:cs="Times New Roman"/>
          <w:sz w:val="24"/>
          <w:szCs w:val="24"/>
          <w:lang w:val="en-GB"/>
        </w:rPr>
        <w:t xml:space="preserve">, </w:t>
      </w:r>
      <w:proofErr w:type="spellStart"/>
      <w:r>
        <w:rPr>
          <w:rFonts w:ascii="Times New Roman" w:eastAsia="Arial Unicode MS" w:hAnsi="Times New Roman" w:cs="Times New Roman"/>
          <w:sz w:val="24"/>
          <w:szCs w:val="24"/>
          <w:lang w:val="en-GB"/>
        </w:rPr>
        <w:t>Gojal</w:t>
      </w:r>
      <w:proofErr w:type="spellEnd"/>
      <w:r>
        <w:rPr>
          <w:rFonts w:ascii="Times New Roman" w:eastAsia="Arial Unicode MS" w:hAnsi="Times New Roman" w:cs="Times New Roman"/>
          <w:sz w:val="24"/>
          <w:szCs w:val="24"/>
          <w:lang w:val="en-GB"/>
        </w:rPr>
        <w:t>, Hunza valley, Gilgit-</w:t>
      </w:r>
      <w:proofErr w:type="spellStart"/>
      <w:r>
        <w:rPr>
          <w:rFonts w:ascii="Times New Roman" w:eastAsia="Arial Unicode MS" w:hAnsi="Times New Roman" w:cs="Times New Roman"/>
          <w:sz w:val="24"/>
          <w:szCs w:val="24"/>
          <w:lang w:val="en-GB"/>
        </w:rPr>
        <w:t>baltistan</w:t>
      </w:r>
      <w:proofErr w:type="spellEnd"/>
      <w:r>
        <w:rPr>
          <w:rFonts w:ascii="Times New Roman" w:eastAsia="Arial Unicode MS" w:hAnsi="Times New Roman" w:cs="Times New Roman"/>
          <w:sz w:val="24"/>
          <w:szCs w:val="24"/>
          <w:lang w:val="en-GB"/>
        </w:rPr>
        <w:t xml:space="preserve"> Region, Northern Pakistan. </w:t>
      </w:r>
    </w:p>
    <w:p w:rsidR="0025596A" w:rsidRDefault="0025596A"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Email: fazalamin.com </w:t>
      </w:r>
    </w:p>
    <w:p w:rsidR="0025596A" w:rsidRDefault="009C2F82"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Cell and </w:t>
      </w:r>
      <w:proofErr w:type="gramStart"/>
      <w:r>
        <w:rPr>
          <w:rFonts w:ascii="Times New Roman" w:eastAsia="Arial Unicode MS" w:hAnsi="Times New Roman" w:cs="Times New Roman"/>
          <w:sz w:val="24"/>
          <w:szCs w:val="24"/>
          <w:lang w:val="en-GB"/>
        </w:rPr>
        <w:t>What’s</w:t>
      </w:r>
      <w:proofErr w:type="gramEnd"/>
      <w:r>
        <w:rPr>
          <w:rFonts w:ascii="Times New Roman" w:eastAsia="Arial Unicode MS" w:hAnsi="Times New Roman" w:cs="Times New Roman"/>
          <w:sz w:val="24"/>
          <w:szCs w:val="24"/>
          <w:lang w:val="en-GB"/>
        </w:rPr>
        <w:t xml:space="preserve"> App Number: +92 345 530 0504</w:t>
      </w:r>
    </w:p>
    <w:p w:rsidR="00C318CD" w:rsidRDefault="00C318CD" w:rsidP="00C318CD">
      <w:pPr>
        <w:tabs>
          <w:tab w:val="left" w:pos="4140"/>
        </w:tabs>
        <w:jc w:val="both"/>
        <w:rPr>
          <w:rFonts w:ascii="Times New Roman" w:eastAsia="Arial Unicode MS" w:hAnsi="Times New Roman" w:cs="Times New Roman"/>
          <w:bCs/>
          <w:sz w:val="24"/>
          <w:szCs w:val="24"/>
          <w:lang w:val="en-GB"/>
        </w:rPr>
      </w:pPr>
      <w:r>
        <w:rPr>
          <w:rFonts w:ascii="Times New Roman" w:eastAsia="Arial Unicode MS" w:hAnsi="Times New Roman" w:cs="Times New Roman"/>
          <w:b/>
          <w:bCs/>
          <w:sz w:val="24"/>
          <w:szCs w:val="24"/>
          <w:lang w:val="en-GB"/>
        </w:rPr>
        <w:t>VISUAL Disability</w:t>
      </w:r>
    </w:p>
    <w:p w:rsidR="00C318CD" w:rsidRDefault="00C318CD" w:rsidP="00C318CD">
      <w:pPr>
        <w:jc w:val="both"/>
        <w:rPr>
          <w:rFonts w:ascii="Times New Roman" w:eastAsia="Arial Unicode MS" w:hAnsi="Times New Roman" w:cs="Times New Roman"/>
          <w:b/>
          <w:bCs/>
          <w:sz w:val="24"/>
          <w:szCs w:val="24"/>
          <w:lang w:val="en-GB"/>
        </w:rPr>
      </w:pPr>
      <w:r>
        <w:rPr>
          <w:rFonts w:ascii="Times New Roman" w:eastAsia="Arial Unicode MS" w:hAnsi="Times New Roman" w:cs="Times New Roman"/>
          <w:sz w:val="24"/>
          <w:szCs w:val="24"/>
          <w:lang w:val="en-GB"/>
        </w:rPr>
        <w:t xml:space="preserve">Although, I have become visually disabled due to a progressive retinal degeneration disease called Retinitis </w:t>
      </w:r>
      <w:proofErr w:type="spellStart"/>
      <w:r>
        <w:rPr>
          <w:rFonts w:ascii="Times New Roman" w:eastAsia="Arial Unicode MS" w:hAnsi="Times New Roman" w:cs="Times New Roman"/>
          <w:sz w:val="24"/>
          <w:szCs w:val="24"/>
          <w:lang w:val="en-GB"/>
        </w:rPr>
        <w:t>Pigmentosa</w:t>
      </w:r>
      <w:proofErr w:type="spellEnd"/>
      <w:r>
        <w:rPr>
          <w:rFonts w:ascii="Times New Roman" w:eastAsia="Arial Unicode MS" w:hAnsi="Times New Roman" w:cs="Times New Roman"/>
          <w:sz w:val="24"/>
          <w:szCs w:val="24"/>
          <w:lang w:val="en-GB"/>
        </w:rPr>
        <w:t xml:space="preserve"> (RP, I lost my eyesight after qualifying my PhD coursework in 2011.  However, I can still work efficiently on my laptop with the help of a software called JAWS (Job Access </w:t>
      </w:r>
      <w:proofErr w:type="gramStart"/>
      <w:r>
        <w:rPr>
          <w:rFonts w:ascii="Times New Roman" w:eastAsia="Arial Unicode MS" w:hAnsi="Times New Roman" w:cs="Times New Roman"/>
          <w:sz w:val="24"/>
          <w:szCs w:val="24"/>
          <w:lang w:val="en-GB"/>
        </w:rPr>
        <w:t>With</w:t>
      </w:r>
      <w:proofErr w:type="gramEnd"/>
      <w:r>
        <w:rPr>
          <w:rFonts w:ascii="Times New Roman" w:eastAsia="Arial Unicode MS" w:hAnsi="Times New Roman" w:cs="Times New Roman"/>
          <w:sz w:val="24"/>
          <w:szCs w:val="24"/>
          <w:lang w:val="en-GB"/>
        </w:rPr>
        <w:t xml:space="preserve"> Speech). I can move around with the help of a white cane. For the fieldwork around different themes and topics, I collect data on my digital voice recorder and/or laptop directly, </w:t>
      </w:r>
      <w:r>
        <w:rPr>
          <w:rFonts w:ascii="Times New Roman" w:eastAsia="Arial Unicode MS" w:hAnsi="Times New Roman" w:cs="Times New Roman"/>
          <w:b/>
          <w:bCs/>
          <w:sz w:val="24"/>
          <w:szCs w:val="24"/>
          <w:lang w:val="en-GB"/>
        </w:rPr>
        <w:t xml:space="preserve">Social Media and Website Operation.  </w:t>
      </w:r>
      <w:r>
        <w:rPr>
          <w:rFonts w:ascii="Times New Roman" w:eastAsia="Arial Unicode MS" w:hAnsi="Times New Roman" w:cs="Times New Roman"/>
          <w:sz w:val="24"/>
          <w:szCs w:val="24"/>
          <w:lang w:val="en-GB"/>
        </w:rPr>
        <w:t xml:space="preserve">, videography on my </w:t>
      </w:r>
      <w:proofErr w:type="spellStart"/>
      <w:r>
        <w:rPr>
          <w:rFonts w:ascii="Times New Roman" w:eastAsia="Arial Unicode MS" w:hAnsi="Times New Roman" w:cs="Times New Roman"/>
          <w:sz w:val="24"/>
          <w:szCs w:val="24"/>
          <w:lang w:val="en-GB"/>
        </w:rPr>
        <w:t>Endroid</w:t>
      </w:r>
      <w:proofErr w:type="spellEnd"/>
      <w:r>
        <w:rPr>
          <w:rFonts w:ascii="Times New Roman" w:eastAsia="Arial Unicode MS" w:hAnsi="Times New Roman" w:cs="Times New Roman"/>
          <w:sz w:val="24"/>
          <w:szCs w:val="24"/>
          <w:lang w:val="en-GB"/>
        </w:rPr>
        <w:t xml:space="preserve"> mobile </w:t>
      </w:r>
      <w:proofErr w:type="spellStart"/>
      <w:r>
        <w:rPr>
          <w:rFonts w:ascii="Times New Roman" w:eastAsia="Arial Unicode MS" w:hAnsi="Times New Roman" w:cs="Times New Roman"/>
          <w:sz w:val="24"/>
          <w:szCs w:val="24"/>
          <w:lang w:val="en-GB"/>
        </w:rPr>
        <w:t>setI</w:t>
      </w:r>
      <w:proofErr w:type="spellEnd"/>
      <w:r>
        <w:rPr>
          <w:rFonts w:ascii="Times New Roman" w:eastAsia="Arial Unicode MS" w:hAnsi="Times New Roman" w:cs="Times New Roman"/>
          <w:sz w:val="24"/>
          <w:szCs w:val="24"/>
          <w:lang w:val="en-GB"/>
        </w:rPr>
        <w:t xml:space="preserve"> also deal with and manage the videography with the help of an assistant in the field. </w:t>
      </w:r>
    </w:p>
    <w:p w:rsidR="009C2F82" w:rsidRDefault="00C318CD" w:rsidP="0071553A">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 </w:t>
      </w:r>
    </w:p>
    <w:p w:rsidR="00746509" w:rsidRDefault="00746509" w:rsidP="00746509">
      <w:pPr>
        <w:jc w:val="both"/>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References</w:t>
      </w:r>
    </w:p>
    <w:p w:rsidR="00746509" w:rsidRDefault="00746509" w:rsidP="00746509">
      <w:pPr>
        <w:jc w:val="both"/>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Will be provided if </w:t>
      </w:r>
      <w:proofErr w:type="gramStart"/>
      <w:r>
        <w:rPr>
          <w:rFonts w:ascii="Times New Roman" w:eastAsia="Arial Unicode MS" w:hAnsi="Times New Roman" w:cs="Times New Roman"/>
          <w:sz w:val="24"/>
          <w:szCs w:val="24"/>
          <w:lang w:val="en-GB"/>
        </w:rPr>
        <w:t>desired .</w:t>
      </w:r>
      <w:proofErr w:type="gramEnd"/>
      <w:r>
        <w:rPr>
          <w:rFonts w:ascii="Times New Roman" w:eastAsia="Arial Unicode MS" w:hAnsi="Times New Roman" w:cs="Times New Roman"/>
          <w:sz w:val="24"/>
          <w:szCs w:val="24"/>
          <w:lang w:val="en-GB"/>
        </w:rPr>
        <w:t xml:space="preserve"> </w:t>
      </w:r>
    </w:p>
    <w:p w:rsidR="00746509" w:rsidRDefault="00746509" w:rsidP="0071553A">
      <w:pPr>
        <w:jc w:val="both"/>
        <w:rPr>
          <w:rFonts w:ascii="Times New Roman" w:eastAsia="Arial Unicode MS" w:hAnsi="Times New Roman" w:cs="Times New Roman"/>
          <w:sz w:val="24"/>
          <w:szCs w:val="24"/>
          <w:lang w:val="en-GB"/>
        </w:rPr>
      </w:pPr>
    </w:p>
    <w:sectPr w:rsidR="00746509" w:rsidSect="00F461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A3" w:rsidRDefault="004629A3" w:rsidP="0071553A">
      <w:pPr>
        <w:spacing w:after="0" w:line="240" w:lineRule="auto"/>
      </w:pPr>
      <w:r>
        <w:separator/>
      </w:r>
    </w:p>
  </w:endnote>
  <w:endnote w:type="continuationSeparator" w:id="0">
    <w:p w:rsidR="004629A3" w:rsidRDefault="004629A3" w:rsidP="0071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A3" w:rsidRDefault="004629A3" w:rsidP="0071553A">
      <w:pPr>
        <w:spacing w:after="0" w:line="240" w:lineRule="auto"/>
      </w:pPr>
      <w:r>
        <w:separator/>
      </w:r>
    </w:p>
  </w:footnote>
  <w:footnote w:type="continuationSeparator" w:id="0">
    <w:p w:rsidR="004629A3" w:rsidRDefault="004629A3" w:rsidP="0071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DF" w:rsidRDefault="00AA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25907"/>
    <w:multiLevelType w:val="hybridMultilevel"/>
    <w:tmpl w:val="91448C00"/>
    <w:lvl w:ilvl="0" w:tplc="C3425828">
      <w:start w:val="13"/>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553A"/>
    <w:rsid w:val="000833DB"/>
    <w:rsid w:val="000A5821"/>
    <w:rsid w:val="000B5ECA"/>
    <w:rsid w:val="00102701"/>
    <w:rsid w:val="001257D7"/>
    <w:rsid w:val="001728ED"/>
    <w:rsid w:val="00197B7F"/>
    <w:rsid w:val="001E2B8F"/>
    <w:rsid w:val="001F1AF4"/>
    <w:rsid w:val="002103C0"/>
    <w:rsid w:val="0021604F"/>
    <w:rsid w:val="0025596A"/>
    <w:rsid w:val="0029073E"/>
    <w:rsid w:val="003865A0"/>
    <w:rsid w:val="00396665"/>
    <w:rsid w:val="003B79D6"/>
    <w:rsid w:val="0043381E"/>
    <w:rsid w:val="00451081"/>
    <w:rsid w:val="004629A3"/>
    <w:rsid w:val="00497B3A"/>
    <w:rsid w:val="004A02DA"/>
    <w:rsid w:val="004A0D30"/>
    <w:rsid w:val="004A244A"/>
    <w:rsid w:val="004A2573"/>
    <w:rsid w:val="005451C1"/>
    <w:rsid w:val="0054620A"/>
    <w:rsid w:val="00591B0E"/>
    <w:rsid w:val="005A2B1B"/>
    <w:rsid w:val="005E2498"/>
    <w:rsid w:val="006851B5"/>
    <w:rsid w:val="006925AF"/>
    <w:rsid w:val="006936D6"/>
    <w:rsid w:val="00695791"/>
    <w:rsid w:val="0071553A"/>
    <w:rsid w:val="00746509"/>
    <w:rsid w:val="007731E5"/>
    <w:rsid w:val="00781F79"/>
    <w:rsid w:val="0079483D"/>
    <w:rsid w:val="007A7874"/>
    <w:rsid w:val="007D1426"/>
    <w:rsid w:val="00823257"/>
    <w:rsid w:val="008506F8"/>
    <w:rsid w:val="00866521"/>
    <w:rsid w:val="008757B4"/>
    <w:rsid w:val="008A247B"/>
    <w:rsid w:val="008A3A17"/>
    <w:rsid w:val="008D6C1D"/>
    <w:rsid w:val="008F3BAD"/>
    <w:rsid w:val="0090101E"/>
    <w:rsid w:val="0094365F"/>
    <w:rsid w:val="009A0BB3"/>
    <w:rsid w:val="009A62DA"/>
    <w:rsid w:val="009B4BCF"/>
    <w:rsid w:val="009B67B4"/>
    <w:rsid w:val="009C2F82"/>
    <w:rsid w:val="009F7C1B"/>
    <w:rsid w:val="00A202FC"/>
    <w:rsid w:val="00AA76DF"/>
    <w:rsid w:val="00AD5763"/>
    <w:rsid w:val="00AE0E2F"/>
    <w:rsid w:val="00AF2EAC"/>
    <w:rsid w:val="00B01916"/>
    <w:rsid w:val="00B22D12"/>
    <w:rsid w:val="00B616AD"/>
    <w:rsid w:val="00B63BB7"/>
    <w:rsid w:val="00B82218"/>
    <w:rsid w:val="00BA6998"/>
    <w:rsid w:val="00BC0AAC"/>
    <w:rsid w:val="00BC37B0"/>
    <w:rsid w:val="00BC63A2"/>
    <w:rsid w:val="00BC6BEE"/>
    <w:rsid w:val="00C14812"/>
    <w:rsid w:val="00C318CD"/>
    <w:rsid w:val="00C47339"/>
    <w:rsid w:val="00C508C1"/>
    <w:rsid w:val="00C60E79"/>
    <w:rsid w:val="00C966E4"/>
    <w:rsid w:val="00CF170A"/>
    <w:rsid w:val="00D1359A"/>
    <w:rsid w:val="00D85D2B"/>
    <w:rsid w:val="00DA076E"/>
    <w:rsid w:val="00DA20BF"/>
    <w:rsid w:val="00DA38C8"/>
    <w:rsid w:val="00DA3ABF"/>
    <w:rsid w:val="00DF122A"/>
    <w:rsid w:val="00DF67D2"/>
    <w:rsid w:val="00E20813"/>
    <w:rsid w:val="00E30F12"/>
    <w:rsid w:val="00E35199"/>
    <w:rsid w:val="00EA4DCC"/>
    <w:rsid w:val="00EB63E7"/>
    <w:rsid w:val="00EC02F0"/>
    <w:rsid w:val="00EC6C6B"/>
    <w:rsid w:val="00ED001E"/>
    <w:rsid w:val="00F14C30"/>
    <w:rsid w:val="00F15583"/>
    <w:rsid w:val="00F35991"/>
    <w:rsid w:val="00F46140"/>
    <w:rsid w:val="00F52861"/>
    <w:rsid w:val="00F90616"/>
    <w:rsid w:val="00FB5DF4"/>
    <w:rsid w:val="00FB7B85"/>
    <w:rsid w:val="00FC1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18DA"/>
  <w15:docId w15:val="{63B546C1-8F54-417C-8952-61792AB0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40"/>
  </w:style>
  <w:style w:type="paragraph" w:styleId="Heading2">
    <w:name w:val="heading 2"/>
    <w:basedOn w:val="Normal"/>
    <w:next w:val="Normal"/>
    <w:link w:val="Heading2Char"/>
    <w:uiPriority w:val="9"/>
    <w:semiHidden/>
    <w:unhideWhenUsed/>
    <w:qFormat/>
    <w:rsid w:val="007155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7155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53A"/>
  </w:style>
  <w:style w:type="paragraph" w:styleId="Footer">
    <w:name w:val="footer"/>
    <w:basedOn w:val="Normal"/>
    <w:link w:val="FooterChar"/>
    <w:uiPriority w:val="99"/>
    <w:semiHidden/>
    <w:unhideWhenUsed/>
    <w:rsid w:val="00715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53A"/>
  </w:style>
  <w:style w:type="character" w:customStyle="1" w:styleId="Heading2Char">
    <w:name w:val="Heading 2 Char"/>
    <w:basedOn w:val="DefaultParagraphFont"/>
    <w:link w:val="Heading2"/>
    <w:uiPriority w:val="9"/>
    <w:semiHidden/>
    <w:rsid w:val="0071553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71553A"/>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unhideWhenUsed/>
    <w:rsid w:val="0071553A"/>
    <w:pPr>
      <w:spacing w:after="220" w:line="220" w:lineRule="atLeast"/>
      <w:ind w:firstLine="72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71553A"/>
    <w:rPr>
      <w:rFonts w:ascii="Arial" w:eastAsia="Times New Roman" w:hAnsi="Arial" w:cs="Times New Roman"/>
      <w:spacing w:val="-5"/>
      <w:sz w:val="20"/>
      <w:szCs w:val="20"/>
    </w:rPr>
  </w:style>
  <w:style w:type="paragraph" w:customStyle="1" w:styleId="HeadingBase">
    <w:name w:val="Heading Base"/>
    <w:basedOn w:val="Normal"/>
    <w:next w:val="BodyText"/>
    <w:rsid w:val="0071553A"/>
    <w:pPr>
      <w:keepNext/>
      <w:keepLines/>
      <w:spacing w:after="0" w:line="220" w:lineRule="atLeast"/>
      <w:jc w:val="both"/>
    </w:pPr>
    <w:rPr>
      <w:rFonts w:ascii="Arial Black" w:eastAsia="Times New Roman" w:hAnsi="Arial Black" w:cs="Times New Roman"/>
      <w:spacing w:val="-10"/>
      <w:kern w:val="20"/>
      <w:sz w:val="20"/>
      <w:szCs w:val="20"/>
    </w:rPr>
  </w:style>
  <w:style w:type="character" w:styleId="Hyperlink">
    <w:name w:val="Hyperlink"/>
    <w:basedOn w:val="DefaultParagraphFont"/>
    <w:uiPriority w:val="99"/>
    <w:unhideWhenUsed/>
    <w:rsid w:val="004A244A"/>
    <w:rPr>
      <w:color w:val="0000FF" w:themeColor="hyperlink"/>
      <w:u w:val="single"/>
    </w:rPr>
  </w:style>
  <w:style w:type="paragraph" w:styleId="ListParagraph">
    <w:name w:val="List Paragraph"/>
    <w:basedOn w:val="Normal"/>
    <w:uiPriority w:val="34"/>
    <w:qFormat/>
    <w:rsid w:val="000833DB"/>
    <w:pPr>
      <w:ind w:left="720"/>
      <w:contextualSpacing/>
    </w:pPr>
  </w:style>
  <w:style w:type="paragraph" w:styleId="BalloonText">
    <w:name w:val="Balloon Text"/>
    <w:basedOn w:val="Normal"/>
    <w:link w:val="BalloonTextChar"/>
    <w:uiPriority w:val="99"/>
    <w:semiHidden/>
    <w:unhideWhenUsed/>
    <w:rsid w:val="0090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635">
      <w:bodyDiv w:val="1"/>
      <w:marLeft w:val="0"/>
      <w:marRight w:val="0"/>
      <w:marTop w:val="0"/>
      <w:marBottom w:val="0"/>
      <w:divBdr>
        <w:top w:val="none" w:sz="0" w:space="0" w:color="auto"/>
        <w:left w:val="none" w:sz="0" w:space="0" w:color="auto"/>
        <w:bottom w:val="none" w:sz="0" w:space="0" w:color="auto"/>
        <w:right w:val="none" w:sz="0" w:space="0" w:color="auto"/>
      </w:divBdr>
    </w:div>
    <w:div w:id="96870347">
      <w:bodyDiv w:val="1"/>
      <w:marLeft w:val="0"/>
      <w:marRight w:val="0"/>
      <w:marTop w:val="0"/>
      <w:marBottom w:val="0"/>
      <w:divBdr>
        <w:top w:val="none" w:sz="0" w:space="0" w:color="auto"/>
        <w:left w:val="none" w:sz="0" w:space="0" w:color="auto"/>
        <w:bottom w:val="none" w:sz="0" w:space="0" w:color="auto"/>
        <w:right w:val="none" w:sz="0" w:space="0" w:color="auto"/>
      </w:divBdr>
    </w:div>
    <w:div w:id="331876827">
      <w:bodyDiv w:val="1"/>
      <w:marLeft w:val="0"/>
      <w:marRight w:val="0"/>
      <w:marTop w:val="0"/>
      <w:marBottom w:val="0"/>
      <w:divBdr>
        <w:top w:val="none" w:sz="0" w:space="0" w:color="auto"/>
        <w:left w:val="none" w:sz="0" w:space="0" w:color="auto"/>
        <w:bottom w:val="none" w:sz="0" w:space="0" w:color="auto"/>
        <w:right w:val="none" w:sz="0" w:space="0" w:color="auto"/>
      </w:divBdr>
    </w:div>
    <w:div w:id="589120456">
      <w:bodyDiv w:val="1"/>
      <w:marLeft w:val="0"/>
      <w:marRight w:val="0"/>
      <w:marTop w:val="0"/>
      <w:marBottom w:val="0"/>
      <w:divBdr>
        <w:top w:val="none" w:sz="0" w:space="0" w:color="auto"/>
        <w:left w:val="none" w:sz="0" w:space="0" w:color="auto"/>
        <w:bottom w:val="none" w:sz="0" w:space="0" w:color="auto"/>
        <w:right w:val="none" w:sz="0" w:space="0" w:color="auto"/>
      </w:divBdr>
    </w:div>
    <w:div w:id="614141221">
      <w:bodyDiv w:val="1"/>
      <w:marLeft w:val="0"/>
      <w:marRight w:val="0"/>
      <w:marTop w:val="0"/>
      <w:marBottom w:val="0"/>
      <w:divBdr>
        <w:top w:val="none" w:sz="0" w:space="0" w:color="auto"/>
        <w:left w:val="none" w:sz="0" w:space="0" w:color="auto"/>
        <w:bottom w:val="none" w:sz="0" w:space="0" w:color="auto"/>
        <w:right w:val="none" w:sz="0" w:space="0" w:color="auto"/>
      </w:divBdr>
    </w:div>
    <w:div w:id="734398412">
      <w:bodyDiv w:val="1"/>
      <w:marLeft w:val="0"/>
      <w:marRight w:val="0"/>
      <w:marTop w:val="0"/>
      <w:marBottom w:val="0"/>
      <w:divBdr>
        <w:top w:val="none" w:sz="0" w:space="0" w:color="auto"/>
        <w:left w:val="none" w:sz="0" w:space="0" w:color="auto"/>
        <w:bottom w:val="none" w:sz="0" w:space="0" w:color="auto"/>
        <w:right w:val="none" w:sz="0" w:space="0" w:color="auto"/>
      </w:divBdr>
      <w:divsChild>
        <w:div w:id="440809343">
          <w:marLeft w:val="0"/>
          <w:marRight w:val="0"/>
          <w:marTop w:val="0"/>
          <w:marBottom w:val="0"/>
          <w:divBdr>
            <w:top w:val="none" w:sz="0" w:space="0" w:color="auto"/>
            <w:left w:val="none" w:sz="0" w:space="0" w:color="auto"/>
            <w:bottom w:val="none" w:sz="0" w:space="0" w:color="auto"/>
            <w:right w:val="none" w:sz="0" w:space="0" w:color="auto"/>
          </w:divBdr>
          <w:divsChild>
            <w:div w:id="353270580">
              <w:marLeft w:val="3915"/>
              <w:marRight w:val="3915"/>
              <w:marTop w:val="0"/>
              <w:marBottom w:val="0"/>
              <w:divBdr>
                <w:top w:val="none" w:sz="0" w:space="0" w:color="auto"/>
                <w:left w:val="none" w:sz="0" w:space="0" w:color="auto"/>
                <w:bottom w:val="none" w:sz="0" w:space="0" w:color="auto"/>
                <w:right w:val="none" w:sz="0" w:space="0" w:color="auto"/>
              </w:divBdr>
            </w:div>
          </w:divsChild>
        </w:div>
      </w:divsChild>
    </w:div>
    <w:div w:id="907113700">
      <w:bodyDiv w:val="1"/>
      <w:marLeft w:val="0"/>
      <w:marRight w:val="0"/>
      <w:marTop w:val="0"/>
      <w:marBottom w:val="0"/>
      <w:divBdr>
        <w:top w:val="none" w:sz="0" w:space="0" w:color="auto"/>
        <w:left w:val="none" w:sz="0" w:space="0" w:color="auto"/>
        <w:bottom w:val="none" w:sz="0" w:space="0" w:color="auto"/>
        <w:right w:val="none" w:sz="0" w:space="0" w:color="auto"/>
      </w:divBdr>
      <w:divsChild>
        <w:div w:id="974525012">
          <w:marLeft w:val="0"/>
          <w:marRight w:val="0"/>
          <w:marTop w:val="0"/>
          <w:marBottom w:val="0"/>
          <w:divBdr>
            <w:top w:val="none" w:sz="0" w:space="0" w:color="auto"/>
            <w:left w:val="none" w:sz="0" w:space="0" w:color="auto"/>
            <w:bottom w:val="none" w:sz="0" w:space="0" w:color="auto"/>
            <w:right w:val="none" w:sz="0" w:space="0" w:color="auto"/>
          </w:divBdr>
          <w:divsChild>
            <w:div w:id="1098872545">
              <w:marLeft w:val="3915"/>
              <w:marRight w:val="3915"/>
              <w:marTop w:val="0"/>
              <w:marBottom w:val="0"/>
              <w:divBdr>
                <w:top w:val="none" w:sz="0" w:space="0" w:color="auto"/>
                <w:left w:val="none" w:sz="0" w:space="0" w:color="auto"/>
                <w:bottom w:val="none" w:sz="0" w:space="0" w:color="auto"/>
                <w:right w:val="none" w:sz="0" w:space="0" w:color="auto"/>
              </w:divBdr>
            </w:div>
          </w:divsChild>
        </w:div>
      </w:divsChild>
    </w:div>
    <w:div w:id="948463479">
      <w:bodyDiv w:val="1"/>
      <w:marLeft w:val="0"/>
      <w:marRight w:val="0"/>
      <w:marTop w:val="0"/>
      <w:marBottom w:val="0"/>
      <w:divBdr>
        <w:top w:val="none" w:sz="0" w:space="0" w:color="auto"/>
        <w:left w:val="none" w:sz="0" w:space="0" w:color="auto"/>
        <w:bottom w:val="none" w:sz="0" w:space="0" w:color="auto"/>
        <w:right w:val="none" w:sz="0" w:space="0" w:color="auto"/>
      </w:divBdr>
    </w:div>
    <w:div w:id="1519197715">
      <w:bodyDiv w:val="1"/>
      <w:marLeft w:val="0"/>
      <w:marRight w:val="0"/>
      <w:marTop w:val="0"/>
      <w:marBottom w:val="0"/>
      <w:divBdr>
        <w:top w:val="none" w:sz="0" w:space="0" w:color="auto"/>
        <w:left w:val="none" w:sz="0" w:space="0" w:color="auto"/>
        <w:bottom w:val="none" w:sz="0" w:space="0" w:color="auto"/>
        <w:right w:val="none" w:sz="0" w:space="0" w:color="auto"/>
      </w:divBdr>
      <w:divsChild>
        <w:div w:id="2017418809">
          <w:marLeft w:val="0"/>
          <w:marRight w:val="0"/>
          <w:marTop w:val="0"/>
          <w:marBottom w:val="0"/>
          <w:divBdr>
            <w:top w:val="none" w:sz="0" w:space="0" w:color="auto"/>
            <w:left w:val="none" w:sz="0" w:space="0" w:color="auto"/>
            <w:bottom w:val="none" w:sz="0" w:space="0" w:color="auto"/>
            <w:right w:val="none" w:sz="0" w:space="0" w:color="auto"/>
          </w:divBdr>
          <w:divsChild>
            <w:div w:id="1043555802">
              <w:marLeft w:val="3915"/>
              <w:marRight w:val="3915"/>
              <w:marTop w:val="0"/>
              <w:marBottom w:val="0"/>
              <w:divBdr>
                <w:top w:val="none" w:sz="0" w:space="0" w:color="auto"/>
                <w:left w:val="none" w:sz="0" w:space="0" w:color="auto"/>
                <w:bottom w:val="none" w:sz="0" w:space="0" w:color="auto"/>
                <w:right w:val="none" w:sz="0" w:space="0" w:color="auto"/>
              </w:divBdr>
            </w:div>
          </w:divsChild>
        </w:div>
      </w:divsChild>
    </w:div>
    <w:div w:id="1863591591">
      <w:bodyDiv w:val="1"/>
      <w:marLeft w:val="0"/>
      <w:marRight w:val="0"/>
      <w:marTop w:val="0"/>
      <w:marBottom w:val="0"/>
      <w:divBdr>
        <w:top w:val="none" w:sz="0" w:space="0" w:color="auto"/>
        <w:left w:val="none" w:sz="0" w:space="0" w:color="auto"/>
        <w:bottom w:val="none" w:sz="0" w:space="0" w:color="auto"/>
        <w:right w:val="none" w:sz="0" w:space="0" w:color="auto"/>
      </w:divBdr>
    </w:div>
    <w:div w:id="21070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lsr.tors.ku.dk/issues/navei-reet-nordic-journal-of-law-and-social-research-8-2018---law-culture-and-governance-in-hunz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zalamin.com" TargetMode="External"/><Relationship Id="rId12" Type="http://schemas.openxmlformats.org/officeDocument/2006/relationships/hyperlink" Target="http://www.fazalam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zalami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zalami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lsr.tors.ku.dk/issues/navei-reet-nordic-journal-of-law-and-social-research-8-20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dc:creator>
  <cp:keywords/>
  <dc:description/>
  <cp:lastModifiedBy>Windows User</cp:lastModifiedBy>
  <cp:revision>67</cp:revision>
  <dcterms:created xsi:type="dcterms:W3CDTF">2017-02-28T16:54:00Z</dcterms:created>
  <dcterms:modified xsi:type="dcterms:W3CDTF">2023-01-06T14:50:00Z</dcterms:modified>
</cp:coreProperties>
</file>